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882" w:rsidRPr="00BF7701" w:rsidRDefault="00AF0882" w:rsidP="00AF0882">
      <w:pPr>
        <w:tabs>
          <w:tab w:val="left" w:pos="5932"/>
          <w:tab w:val="left" w:pos="1139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7701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064EF5" w:rsidRPr="00BF7701" w:rsidRDefault="00064EF5" w:rsidP="00064EF5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 xml:space="preserve">Рабочая программа по истории предназначена </w:t>
      </w:r>
      <w:proofErr w:type="gramStart"/>
      <w:r w:rsidRPr="00BF7701">
        <w:rPr>
          <w:rFonts w:ascii="Times New Roman" w:hAnsi="Times New Roman" w:cs="Times New Roman"/>
          <w:sz w:val="24"/>
          <w:szCs w:val="24"/>
        </w:rPr>
        <w:t>для</w:t>
      </w:r>
      <w:r w:rsidRPr="00BF7701">
        <w:rPr>
          <w:rFonts w:ascii="Times New Roman" w:hAnsi="Times New Roman" w:cs="Times New Roman"/>
          <w:spacing w:val="-5"/>
          <w:sz w:val="24"/>
          <w:szCs w:val="24"/>
        </w:rPr>
        <w:t xml:space="preserve">  9</w:t>
      </w:r>
      <w:proofErr w:type="gramEnd"/>
      <w:r w:rsidRPr="00BF7701">
        <w:rPr>
          <w:rFonts w:ascii="Times New Roman" w:hAnsi="Times New Roman" w:cs="Times New Roman"/>
          <w:spacing w:val="-5"/>
          <w:sz w:val="24"/>
          <w:szCs w:val="24"/>
        </w:rPr>
        <w:t xml:space="preserve"> класса </w:t>
      </w:r>
      <w:r w:rsidRPr="00BF7701">
        <w:rPr>
          <w:rFonts w:ascii="Times New Roman" w:hAnsi="Times New Roman" w:cs="Times New Roman"/>
          <w:sz w:val="24"/>
          <w:szCs w:val="24"/>
        </w:rPr>
        <w:t xml:space="preserve">основной общеобразовательной школы. Данная рабочая программа </w:t>
      </w:r>
      <w:proofErr w:type="gramStart"/>
      <w:r w:rsidRPr="00BF7701">
        <w:rPr>
          <w:rFonts w:ascii="Times New Roman" w:hAnsi="Times New Roman" w:cs="Times New Roman"/>
          <w:color w:val="000000"/>
          <w:sz w:val="24"/>
          <w:szCs w:val="24"/>
        </w:rPr>
        <w:t>составлена  на</w:t>
      </w:r>
      <w:proofErr w:type="gramEnd"/>
      <w:r w:rsidRPr="00BF7701">
        <w:rPr>
          <w:rFonts w:ascii="Times New Roman" w:hAnsi="Times New Roman" w:cs="Times New Roman"/>
          <w:color w:val="000000"/>
          <w:sz w:val="24"/>
          <w:szCs w:val="24"/>
        </w:rPr>
        <w:t xml:space="preserve"> основе</w:t>
      </w:r>
      <w:r w:rsidRPr="00BF7701">
        <w:rPr>
          <w:rFonts w:ascii="Times New Roman" w:hAnsi="Times New Roman" w:cs="Times New Roman"/>
          <w:sz w:val="24"/>
          <w:szCs w:val="24"/>
        </w:rPr>
        <w:t>:</w:t>
      </w:r>
    </w:p>
    <w:p w:rsidR="00064EF5" w:rsidRPr="00BF7701" w:rsidRDefault="00064EF5" w:rsidP="00064EF5">
      <w:pPr>
        <w:pStyle w:val="a3"/>
        <w:numPr>
          <w:ilvl w:val="0"/>
          <w:numId w:val="25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7701">
        <w:rPr>
          <w:rFonts w:ascii="Times New Roman" w:hAnsi="Times New Roman" w:cs="Times New Roman"/>
          <w:sz w:val="24"/>
          <w:szCs w:val="24"/>
        </w:rPr>
        <w:t>Федерального  Закона</w:t>
      </w:r>
      <w:proofErr w:type="gramEnd"/>
      <w:r w:rsidRPr="00BF7701">
        <w:rPr>
          <w:rFonts w:ascii="Times New Roman" w:hAnsi="Times New Roman" w:cs="Times New Roman"/>
          <w:sz w:val="24"/>
          <w:szCs w:val="24"/>
        </w:rPr>
        <w:t xml:space="preserve"> РФ «Об образовании в РФ» (от 29.12.2012 №273-Ф3);</w:t>
      </w:r>
    </w:p>
    <w:p w:rsidR="00064EF5" w:rsidRPr="00BF7701" w:rsidRDefault="00064EF5" w:rsidP="00064EF5">
      <w:pPr>
        <w:pStyle w:val="a3"/>
        <w:numPr>
          <w:ilvl w:val="0"/>
          <w:numId w:val="25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Закона   Российской Федерации от 25.10.1991 №1807-1 (ред. от 12.03.2014) «О языках народов Российской Федерации»;</w:t>
      </w:r>
    </w:p>
    <w:p w:rsidR="00064EF5" w:rsidRPr="00BF7701" w:rsidRDefault="00064EF5" w:rsidP="00064EF5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Закона Республики Татарстан «Об образовании» (в действующей редакции);</w:t>
      </w:r>
    </w:p>
    <w:p w:rsidR="00064EF5" w:rsidRPr="00BF7701" w:rsidRDefault="00064EF5" w:rsidP="00064EF5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Закона Республики Татарстан от 08.07.1992 №1560- </w:t>
      </w:r>
      <w:r w:rsidRPr="00BF770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XII</w:t>
      </w:r>
      <w:r w:rsidRPr="00BF77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«О государственных языках Республики Татарстан и других языках в Республике Татарстан»;</w:t>
      </w:r>
    </w:p>
    <w:p w:rsidR="00064EF5" w:rsidRPr="00BF7701" w:rsidRDefault="00064EF5" w:rsidP="00064EF5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Федеральный </w:t>
      </w:r>
      <w:proofErr w:type="gramStart"/>
      <w:r w:rsidRPr="00BF7701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компонент  государственного</w:t>
      </w:r>
      <w:proofErr w:type="gramEnd"/>
      <w:r w:rsidRPr="00BF77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образовательного стандарта начального общего, основного общего и среднего (полного) общего образования (приказ МО РФ от 5 марта 2004 года №1089</w:t>
      </w:r>
      <w:r w:rsidRPr="00BF7701">
        <w:rPr>
          <w:rFonts w:ascii="Times New Roman" w:hAnsi="Times New Roman" w:cs="Times New Roman"/>
          <w:sz w:val="24"/>
          <w:szCs w:val="24"/>
        </w:rPr>
        <w:t>);</w:t>
      </w:r>
    </w:p>
    <w:p w:rsidR="00064EF5" w:rsidRPr="00BF7701" w:rsidRDefault="00064EF5" w:rsidP="00064EF5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</w:t>
      </w:r>
      <w:proofErr w:type="spellStart"/>
      <w:r w:rsidRPr="00BF7701">
        <w:rPr>
          <w:rFonts w:ascii="Times New Roman" w:eastAsia="Times New Roman" w:hAnsi="Times New Roman" w:cs="Times New Roman"/>
          <w:color w:val="000000"/>
          <w:sz w:val="24"/>
          <w:szCs w:val="24"/>
        </w:rPr>
        <w:t>МОиН</w:t>
      </w:r>
      <w:proofErr w:type="spellEnd"/>
      <w:r w:rsidRPr="00BF77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РФ 17.12.2010 №1897</w:t>
      </w:r>
    </w:p>
    <w:p w:rsidR="00064EF5" w:rsidRPr="00BF7701" w:rsidRDefault="00064EF5" w:rsidP="00064EF5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color w:val="000000"/>
          <w:sz w:val="24"/>
          <w:szCs w:val="24"/>
        </w:rPr>
        <w:t>Содержание программы соотнесено с примерной программой по истории для общеобразовательных школ (авт. Днепров Э.Д.), Министерства образования Российской Федерации, М., Дрофа, 2008;</w:t>
      </w:r>
    </w:p>
    <w:p w:rsidR="00064EF5" w:rsidRPr="00BF7701" w:rsidRDefault="00064EF5" w:rsidP="00064EF5">
      <w:pPr>
        <w:pStyle w:val="a3"/>
        <w:numPr>
          <w:ilvl w:val="0"/>
          <w:numId w:val="25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Методических рекомендаций «Особенности преподавания учебного предмета «История» в 2015/2016 учебном году»</w:t>
      </w:r>
    </w:p>
    <w:p w:rsidR="00064EF5" w:rsidRPr="00BF7701" w:rsidRDefault="00064EF5" w:rsidP="00064EF5">
      <w:pPr>
        <w:pStyle w:val="a3"/>
        <w:numPr>
          <w:ilvl w:val="0"/>
          <w:numId w:val="25"/>
        </w:numPr>
        <w:tabs>
          <w:tab w:val="left" w:pos="142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Учебного плана МБОУ «Школа №</w:t>
      </w:r>
      <w:proofErr w:type="gramStart"/>
      <w:r w:rsidRPr="00BF7701">
        <w:rPr>
          <w:rFonts w:ascii="Times New Roman" w:hAnsi="Times New Roman" w:cs="Times New Roman"/>
          <w:sz w:val="24"/>
          <w:szCs w:val="24"/>
        </w:rPr>
        <w:t>133 »</w:t>
      </w:r>
      <w:proofErr w:type="gramEnd"/>
      <w:r w:rsidRPr="00BF7701">
        <w:rPr>
          <w:rFonts w:ascii="Times New Roman" w:hAnsi="Times New Roman" w:cs="Times New Roman"/>
          <w:sz w:val="24"/>
          <w:szCs w:val="24"/>
        </w:rPr>
        <w:t xml:space="preserve"> Московского района РТ на 2015-2016 учебный год;</w:t>
      </w:r>
    </w:p>
    <w:p w:rsidR="00064EF5" w:rsidRPr="00BF7701" w:rsidRDefault="00064EF5" w:rsidP="00064EF5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 xml:space="preserve">Федерального перечня учебников, рекомендованных (допущенных) к использованию в образовательном процессе в </w:t>
      </w:r>
      <w:proofErr w:type="gramStart"/>
      <w:r w:rsidRPr="00BF7701">
        <w:rPr>
          <w:rFonts w:ascii="Times New Roman" w:hAnsi="Times New Roman" w:cs="Times New Roman"/>
          <w:sz w:val="24"/>
          <w:szCs w:val="24"/>
        </w:rPr>
        <w:t>образовательных  учреждениях</w:t>
      </w:r>
      <w:proofErr w:type="gramEnd"/>
      <w:r w:rsidRPr="00BF7701">
        <w:rPr>
          <w:rFonts w:ascii="Times New Roman" w:hAnsi="Times New Roman" w:cs="Times New Roman"/>
          <w:sz w:val="24"/>
          <w:szCs w:val="24"/>
        </w:rPr>
        <w:t>, реализующих программы общего образования и имеющих государственную аккредитацию на 2015-2016 учебный год;</w:t>
      </w:r>
    </w:p>
    <w:p w:rsidR="00064EF5" w:rsidRPr="00BF7701" w:rsidRDefault="00064EF5" w:rsidP="00064EF5">
      <w:pPr>
        <w:tabs>
          <w:tab w:val="left" w:pos="142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ab/>
        <w:t xml:space="preserve">В соответствии с Санитарно-эпидемиологическими правилами и нормативами (Сан </w:t>
      </w:r>
      <w:proofErr w:type="spellStart"/>
      <w:r w:rsidRPr="00BF7701">
        <w:rPr>
          <w:rFonts w:ascii="Times New Roman" w:hAnsi="Times New Roman" w:cs="Times New Roman"/>
          <w:sz w:val="24"/>
          <w:szCs w:val="24"/>
        </w:rPr>
        <w:t>ПиН</w:t>
      </w:r>
      <w:proofErr w:type="spellEnd"/>
      <w:r w:rsidRPr="00BF7701">
        <w:rPr>
          <w:rFonts w:ascii="Times New Roman" w:hAnsi="Times New Roman" w:cs="Times New Roman"/>
          <w:sz w:val="24"/>
          <w:szCs w:val="24"/>
        </w:rPr>
        <w:t xml:space="preserve"> 2.4.2. 2821-10 «Санитарно-эпидемиологические требования к условиям и организации обучения в общеобразовательных </w:t>
      </w:r>
      <w:proofErr w:type="gramStart"/>
      <w:r w:rsidRPr="00BF7701">
        <w:rPr>
          <w:rFonts w:ascii="Times New Roman" w:hAnsi="Times New Roman" w:cs="Times New Roman"/>
          <w:sz w:val="24"/>
          <w:szCs w:val="24"/>
        </w:rPr>
        <w:t>учреждениях»  (</w:t>
      </w:r>
      <w:proofErr w:type="gramEnd"/>
      <w:r w:rsidRPr="00BF7701">
        <w:rPr>
          <w:rFonts w:ascii="Times New Roman" w:hAnsi="Times New Roman" w:cs="Times New Roman"/>
          <w:sz w:val="24"/>
          <w:szCs w:val="24"/>
        </w:rPr>
        <w:t>зарегистрированными в Минюсте России 3 марта  2011 года, регис</w:t>
      </w:r>
      <w:r w:rsidR="00035E1C">
        <w:rPr>
          <w:rFonts w:ascii="Times New Roman" w:hAnsi="Times New Roman" w:cs="Times New Roman"/>
          <w:sz w:val="24"/>
          <w:szCs w:val="24"/>
        </w:rPr>
        <w:t>трационный №1993</w:t>
      </w:r>
      <w:r w:rsidRPr="00BF7701">
        <w:rPr>
          <w:rFonts w:ascii="Times New Roman" w:hAnsi="Times New Roman" w:cs="Times New Roman"/>
          <w:sz w:val="24"/>
          <w:szCs w:val="24"/>
        </w:rPr>
        <w:t>.</w:t>
      </w:r>
    </w:p>
    <w:p w:rsidR="00AC798F" w:rsidRPr="00BF7701" w:rsidRDefault="00AC798F" w:rsidP="00AC79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Программа рассчитана</w:t>
      </w:r>
      <w:r w:rsidR="004A65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для детей с ослабленным </w:t>
      </w:r>
      <w:proofErr w:type="gramStart"/>
      <w:r w:rsidR="004A65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здоровьем</w:t>
      </w:r>
      <w:bookmarkStart w:id="0" w:name="_GoBack"/>
      <w:bookmarkEnd w:id="0"/>
      <w:r w:rsidR="004A65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F77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="00035E1C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 w:rsidR="00035E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17</w:t>
      </w:r>
      <w:r w:rsidRPr="00BF77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часов, </w:t>
      </w:r>
      <w:r w:rsidR="00035E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0,5 час в неделю </w:t>
      </w:r>
      <w:r w:rsidRPr="00BF7701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включает: Всеобщая ис</w:t>
      </w:r>
      <w:r w:rsidR="00035E1C">
        <w:rPr>
          <w:rFonts w:ascii="Times New Roman" w:eastAsia="Times New Roman" w:hAnsi="Times New Roman" w:cs="Times New Roman"/>
          <w:color w:val="000000"/>
          <w:sz w:val="24"/>
          <w:szCs w:val="24"/>
        </w:rPr>
        <w:t>тория - 5 ч. История России -10 ч. История Татарстана-1</w:t>
      </w:r>
      <w:r w:rsidRPr="00BF77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ч.</w:t>
      </w:r>
    </w:p>
    <w:p w:rsidR="00F20333" w:rsidRDefault="00F20333" w:rsidP="00F2033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7701">
        <w:rPr>
          <w:rFonts w:ascii="Times New Roman" w:hAnsi="Times New Roman" w:cs="Times New Roman"/>
          <w:sz w:val="24"/>
          <w:szCs w:val="24"/>
        </w:rPr>
        <w:t>.</w:t>
      </w:r>
      <w:r w:rsidR="00B3348A">
        <w:rPr>
          <w:rFonts w:ascii="Times New Roman" w:hAnsi="Times New Roman" w:cs="Times New Roman"/>
          <w:sz w:val="24"/>
          <w:szCs w:val="24"/>
        </w:rPr>
        <w:t>Учебник</w:t>
      </w:r>
      <w:proofErr w:type="gramEnd"/>
      <w:r w:rsidR="00B3348A">
        <w:rPr>
          <w:rFonts w:ascii="Times New Roman" w:hAnsi="Times New Roman" w:cs="Times New Roman"/>
          <w:sz w:val="24"/>
          <w:szCs w:val="24"/>
        </w:rPr>
        <w:t xml:space="preserve"> АА Данилов, Л.Г. Косулина </w:t>
      </w:r>
      <w:proofErr w:type="spellStart"/>
      <w:r w:rsidR="00B3348A">
        <w:rPr>
          <w:rFonts w:ascii="Times New Roman" w:hAnsi="Times New Roman" w:cs="Times New Roman"/>
          <w:sz w:val="24"/>
          <w:szCs w:val="24"/>
        </w:rPr>
        <w:t>М.Ю.Брант</w:t>
      </w:r>
      <w:proofErr w:type="spellEnd"/>
      <w:r w:rsidR="00B3348A">
        <w:rPr>
          <w:rFonts w:ascii="Times New Roman" w:hAnsi="Times New Roman" w:cs="Times New Roman"/>
          <w:sz w:val="24"/>
          <w:szCs w:val="24"/>
        </w:rPr>
        <w:t xml:space="preserve"> История России </w:t>
      </w:r>
      <w:r w:rsidR="00B3348A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="00B3348A" w:rsidRPr="00B3348A">
        <w:rPr>
          <w:rFonts w:ascii="Times New Roman" w:hAnsi="Times New Roman" w:cs="Times New Roman"/>
          <w:sz w:val="24"/>
          <w:szCs w:val="24"/>
        </w:rPr>
        <w:t xml:space="preserve"> </w:t>
      </w:r>
      <w:r w:rsidR="00B3348A">
        <w:rPr>
          <w:rFonts w:ascii="Times New Roman" w:hAnsi="Times New Roman" w:cs="Times New Roman"/>
          <w:sz w:val="24"/>
          <w:szCs w:val="24"/>
        </w:rPr>
        <w:t xml:space="preserve">–  начало </w:t>
      </w:r>
      <w:r w:rsidR="00B3348A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="00B3348A">
        <w:rPr>
          <w:rFonts w:ascii="Times New Roman" w:hAnsi="Times New Roman" w:cs="Times New Roman"/>
          <w:sz w:val="24"/>
          <w:szCs w:val="24"/>
        </w:rPr>
        <w:t xml:space="preserve"> века. 9 класс. Рекомендовано Министерством образования и науки РФ Москва Просвещение 2012 г</w:t>
      </w:r>
    </w:p>
    <w:p w:rsidR="00B3348A" w:rsidRDefault="00B3348A" w:rsidP="00B3348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Л.Н Алексашкина Всеобщая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история </w:t>
      </w:r>
      <w:r w:rsidRPr="00B334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XX</w:t>
      </w:r>
      <w:proofErr w:type="gramEnd"/>
      <w:r w:rsidRPr="00B334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 начало </w:t>
      </w:r>
      <w:r>
        <w:rPr>
          <w:rFonts w:ascii="Times New Roman" w:hAnsi="Times New Roman" w:cs="Times New Roman"/>
          <w:sz w:val="24"/>
          <w:szCs w:val="24"/>
          <w:lang w:val="en-US"/>
        </w:rPr>
        <w:t>XXI</w:t>
      </w:r>
      <w:r>
        <w:rPr>
          <w:rFonts w:ascii="Times New Roman" w:hAnsi="Times New Roman" w:cs="Times New Roman"/>
          <w:sz w:val="24"/>
          <w:szCs w:val="24"/>
        </w:rPr>
        <w:t xml:space="preserve"> века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334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Рекомендовано Министерством образования и </w:t>
      </w:r>
      <w:r>
        <w:rPr>
          <w:rFonts w:ascii="Times New Roman" w:hAnsi="Times New Roman" w:cs="Times New Roman"/>
          <w:sz w:val="24"/>
          <w:szCs w:val="24"/>
        </w:rPr>
        <w:t>науки РФ Москва Просвещение 2013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B3348A" w:rsidRPr="00B3348A" w:rsidRDefault="004A658F" w:rsidP="00F2033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Б.Ф.Султанбеков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АА Иванов АГ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Галямова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История Татарстана </w:t>
      </w:r>
      <w:r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B334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–  начало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XXI</w:t>
      </w:r>
      <w:r>
        <w:rPr>
          <w:rFonts w:ascii="Times New Roman" w:hAnsi="Times New Roman" w:cs="Times New Roman"/>
          <w:sz w:val="24"/>
          <w:szCs w:val="24"/>
        </w:rPr>
        <w:t xml:space="preserve"> века.</w:t>
      </w:r>
      <w:r>
        <w:rPr>
          <w:rFonts w:ascii="Times New Roman" w:hAnsi="Times New Roman" w:cs="Times New Roman"/>
          <w:sz w:val="24"/>
          <w:szCs w:val="24"/>
        </w:rPr>
        <w:t xml:space="preserve"> 9 класс Казань </w:t>
      </w:r>
      <w:proofErr w:type="spellStart"/>
      <w:r>
        <w:rPr>
          <w:rFonts w:ascii="Times New Roman" w:hAnsi="Times New Roman" w:cs="Times New Roman"/>
          <w:sz w:val="24"/>
          <w:szCs w:val="24"/>
        </w:rPr>
        <w:t>Хэтер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2006 год</w:t>
      </w:r>
    </w:p>
    <w:p w:rsidR="006019B4" w:rsidRPr="00BF7701" w:rsidRDefault="006019B4" w:rsidP="00F20333">
      <w:pPr>
        <w:tabs>
          <w:tab w:val="left" w:pos="5932"/>
          <w:tab w:val="left" w:pos="1139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F0882" w:rsidRPr="00BF7701" w:rsidRDefault="00AF0882" w:rsidP="00AF0882">
      <w:pPr>
        <w:tabs>
          <w:tab w:val="left" w:pos="72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F0882" w:rsidRPr="00BF7701" w:rsidRDefault="00AF0882" w:rsidP="00AF0882">
      <w:pPr>
        <w:tabs>
          <w:tab w:val="left" w:pos="72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F7701">
        <w:rPr>
          <w:rFonts w:ascii="Times New Roman" w:hAnsi="Times New Roman" w:cs="Times New Roman"/>
          <w:b/>
          <w:sz w:val="24"/>
          <w:szCs w:val="24"/>
        </w:rPr>
        <w:t>Цели курса:</w:t>
      </w:r>
    </w:p>
    <w:p w:rsidR="00AF0882" w:rsidRPr="00BF7701" w:rsidRDefault="00AF0882" w:rsidP="00AF0882">
      <w:pPr>
        <w:tabs>
          <w:tab w:val="left" w:pos="7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Развивать умения по применению исторических знаний в жизни:</w:t>
      </w:r>
    </w:p>
    <w:p w:rsidR="00AF0882" w:rsidRPr="00BF7701" w:rsidRDefault="00AF0882" w:rsidP="00AF0882">
      <w:pPr>
        <w:tabs>
          <w:tab w:val="left" w:pos="7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i/>
          <w:sz w:val="24"/>
          <w:szCs w:val="24"/>
        </w:rPr>
        <w:t>.</w:t>
      </w:r>
      <w:r w:rsidRPr="00BF7701">
        <w:rPr>
          <w:rFonts w:ascii="Times New Roman" w:hAnsi="Times New Roman" w:cs="Times New Roman"/>
          <w:sz w:val="24"/>
          <w:szCs w:val="24"/>
        </w:rPr>
        <w:t xml:space="preserve"> Объяснять разнообразие современного мира, связывая в целостную картину различные факты и понятия </w:t>
      </w:r>
      <w:proofErr w:type="gramStart"/>
      <w:r w:rsidRPr="00BF7701">
        <w:rPr>
          <w:rFonts w:ascii="Times New Roman" w:hAnsi="Times New Roman" w:cs="Times New Roman"/>
          <w:sz w:val="24"/>
          <w:szCs w:val="24"/>
        </w:rPr>
        <w:t>Новой  истории</w:t>
      </w:r>
      <w:proofErr w:type="gramEnd"/>
      <w:r w:rsidRPr="00BF7701">
        <w:rPr>
          <w:rFonts w:ascii="Times New Roman" w:hAnsi="Times New Roman" w:cs="Times New Roman"/>
          <w:sz w:val="24"/>
          <w:szCs w:val="24"/>
        </w:rPr>
        <w:t xml:space="preserve"> 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BF7701">
        <w:rPr>
          <w:rFonts w:ascii="Times New Roman" w:hAnsi="Times New Roman" w:cs="Times New Roman"/>
          <w:sz w:val="24"/>
          <w:szCs w:val="24"/>
        </w:rPr>
        <w:t xml:space="preserve">-начала 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BF7701">
        <w:rPr>
          <w:rFonts w:ascii="Times New Roman" w:hAnsi="Times New Roman" w:cs="Times New Roman"/>
          <w:sz w:val="24"/>
          <w:szCs w:val="24"/>
        </w:rPr>
        <w:t xml:space="preserve"> веков.</w:t>
      </w:r>
    </w:p>
    <w:p w:rsidR="00AF0882" w:rsidRPr="00BF7701" w:rsidRDefault="00AF0882" w:rsidP="00AF0882">
      <w:pPr>
        <w:tabs>
          <w:tab w:val="left" w:pos="7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 xml:space="preserve">Рассматривать в развитии процессы модернизации, формирования индустриального общества на Западе, в России и на Востоке, выделять истоки современных общественных явлений, ценностей. Которые зародились в 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BF7701">
        <w:rPr>
          <w:rFonts w:ascii="Times New Roman" w:hAnsi="Times New Roman" w:cs="Times New Roman"/>
          <w:sz w:val="24"/>
          <w:szCs w:val="24"/>
        </w:rPr>
        <w:t xml:space="preserve">-начала 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BF7701">
        <w:rPr>
          <w:rFonts w:ascii="Times New Roman" w:hAnsi="Times New Roman" w:cs="Times New Roman"/>
          <w:sz w:val="24"/>
          <w:szCs w:val="24"/>
        </w:rPr>
        <w:t xml:space="preserve"> века.</w:t>
      </w:r>
    </w:p>
    <w:p w:rsidR="00AF0882" w:rsidRPr="00BF7701" w:rsidRDefault="00AF0882" w:rsidP="00AF0882">
      <w:pPr>
        <w:tabs>
          <w:tab w:val="left" w:pos="7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 xml:space="preserve">Делать и объяснять нравственный выбор в ситуациях значительных общественных перемен, смены традиций и системы ценностей, которые были характерны для мировой и российской истории 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BF7701">
        <w:rPr>
          <w:rFonts w:ascii="Times New Roman" w:hAnsi="Times New Roman" w:cs="Times New Roman"/>
          <w:sz w:val="24"/>
          <w:szCs w:val="24"/>
        </w:rPr>
        <w:t xml:space="preserve">-начала 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BF7701">
        <w:rPr>
          <w:rFonts w:ascii="Times New Roman" w:hAnsi="Times New Roman" w:cs="Times New Roman"/>
          <w:sz w:val="24"/>
          <w:szCs w:val="24"/>
        </w:rPr>
        <w:t xml:space="preserve"> веков.</w:t>
      </w:r>
    </w:p>
    <w:p w:rsidR="00AF0882" w:rsidRPr="00BF7701" w:rsidRDefault="00AF0882" w:rsidP="00AF0882">
      <w:pPr>
        <w:tabs>
          <w:tab w:val="left" w:pos="7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i/>
          <w:sz w:val="24"/>
          <w:szCs w:val="24"/>
        </w:rPr>
        <w:lastRenderedPageBreak/>
        <w:t>5-</w:t>
      </w:r>
      <w:r w:rsidRPr="00BF7701">
        <w:rPr>
          <w:rFonts w:ascii="Times New Roman" w:hAnsi="Times New Roman" w:cs="Times New Roman"/>
          <w:sz w:val="24"/>
          <w:szCs w:val="24"/>
        </w:rPr>
        <w:t xml:space="preserve">Делать мировоззренческий и гражданско-патриотический выбор (подтверждать его аргументами и фактами) в ситуациях резких общественных перемен, быстрой смены традиций и системы ценностей, которые были характерны для мировой и российской истории 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BF7701">
        <w:rPr>
          <w:rFonts w:ascii="Times New Roman" w:hAnsi="Times New Roman" w:cs="Times New Roman"/>
          <w:sz w:val="24"/>
          <w:szCs w:val="24"/>
        </w:rPr>
        <w:t xml:space="preserve">-начала 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BF7701">
        <w:rPr>
          <w:rFonts w:ascii="Times New Roman" w:hAnsi="Times New Roman" w:cs="Times New Roman"/>
          <w:sz w:val="24"/>
          <w:szCs w:val="24"/>
        </w:rPr>
        <w:t xml:space="preserve"> веков. В дискуссии с теми, кто придерживается иных оценок, обосновывать свою позицию аргументами и фактами, сравнивать свою позицию </w:t>
      </w:r>
      <w:proofErr w:type="gramStart"/>
      <w:r w:rsidRPr="00BF7701">
        <w:rPr>
          <w:rFonts w:ascii="Times New Roman" w:hAnsi="Times New Roman" w:cs="Times New Roman"/>
          <w:sz w:val="24"/>
          <w:szCs w:val="24"/>
        </w:rPr>
        <w:t>и  иную</w:t>
      </w:r>
      <w:proofErr w:type="gramEnd"/>
      <w:r w:rsidRPr="00BF7701">
        <w:rPr>
          <w:rFonts w:ascii="Times New Roman" w:hAnsi="Times New Roman" w:cs="Times New Roman"/>
          <w:sz w:val="24"/>
          <w:szCs w:val="24"/>
        </w:rPr>
        <w:t>, учиться договариваться с людьми иных позиций.</w:t>
      </w:r>
    </w:p>
    <w:p w:rsidR="00F20333" w:rsidRPr="00BF7701" w:rsidRDefault="00F20333" w:rsidP="00AF0882">
      <w:pPr>
        <w:tabs>
          <w:tab w:val="left" w:pos="72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AF0882" w:rsidRPr="00BF7701" w:rsidRDefault="00AF0882" w:rsidP="00AF088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F7701">
        <w:rPr>
          <w:rFonts w:ascii="Times New Roman" w:hAnsi="Times New Roman" w:cs="Times New Roman"/>
          <w:b/>
          <w:sz w:val="24"/>
          <w:szCs w:val="24"/>
        </w:rPr>
        <w:t>Требования к уров</w:t>
      </w:r>
      <w:r w:rsidR="00541B70" w:rsidRPr="00BF7701">
        <w:rPr>
          <w:rFonts w:ascii="Times New Roman" w:hAnsi="Times New Roman" w:cs="Times New Roman"/>
          <w:b/>
          <w:sz w:val="24"/>
          <w:szCs w:val="24"/>
        </w:rPr>
        <w:t>ню подготовки учащихся в конце 9</w:t>
      </w:r>
      <w:r w:rsidRPr="00BF7701">
        <w:rPr>
          <w:rFonts w:ascii="Times New Roman" w:hAnsi="Times New Roman" w:cs="Times New Roman"/>
          <w:b/>
          <w:sz w:val="24"/>
          <w:szCs w:val="24"/>
        </w:rPr>
        <w:t>-го класса.</w:t>
      </w:r>
    </w:p>
    <w:p w:rsidR="00AF0882" w:rsidRPr="00BF7701" w:rsidRDefault="00AF0882" w:rsidP="00AF088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Объяснять разнообразие современного мира:</w:t>
      </w:r>
    </w:p>
    <w:p w:rsidR="00AF0882" w:rsidRPr="00BF7701" w:rsidRDefault="00AF0882" w:rsidP="00AF0882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учиться добывать, составлять и критически проверять историческую информацию, полученную из различных источников (в том числе Интернет, СМИ и т.д.)</w:t>
      </w:r>
    </w:p>
    <w:p w:rsidR="00AF0882" w:rsidRPr="00BF7701" w:rsidRDefault="00AF0882" w:rsidP="00AF0882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разделять российскую и всеобщую историю Нового времени на этапы и объяснять выбранное деление</w:t>
      </w:r>
    </w:p>
    <w:p w:rsidR="00AF0882" w:rsidRPr="00BF7701" w:rsidRDefault="00AF0882" w:rsidP="00AF0882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определять уровень развития общества, используя понятия: аграрное общество, модернизация, индустриальное общество</w:t>
      </w:r>
    </w:p>
    <w:p w:rsidR="00AF0882" w:rsidRPr="00BF7701" w:rsidRDefault="00AF0882" w:rsidP="00AF0882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 xml:space="preserve">определять и доказывать собственное мнение о цели и значении модернизации России 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BF7701">
        <w:rPr>
          <w:rFonts w:ascii="Times New Roman" w:hAnsi="Times New Roman" w:cs="Times New Roman"/>
          <w:sz w:val="24"/>
          <w:szCs w:val="24"/>
        </w:rPr>
        <w:t xml:space="preserve">-начала 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BF7701">
        <w:rPr>
          <w:rFonts w:ascii="Times New Roman" w:hAnsi="Times New Roman" w:cs="Times New Roman"/>
          <w:sz w:val="24"/>
          <w:szCs w:val="24"/>
        </w:rPr>
        <w:t xml:space="preserve"> веков</w:t>
      </w:r>
    </w:p>
    <w:p w:rsidR="00AF0882" w:rsidRPr="00BF7701" w:rsidRDefault="00AF0882" w:rsidP="00AF0882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в ходе решения учебных задач классифицировать и обобщать понятия (явления), развившиеся в эпоху Нового времени: в экономике – капиталистические отношения промышленный переворот, в общественном делении – классы, гражданское общество, в государственной жизни – революция, реформы, консерватизм, либерализм, социализм, в культуре – научная картина мира.</w:t>
      </w:r>
    </w:p>
    <w:p w:rsidR="00AF0882" w:rsidRPr="00BF7701" w:rsidRDefault="00AF0882" w:rsidP="00AF088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Умения рассматривать общественные процессы в развитии:</w:t>
      </w:r>
    </w:p>
    <w:p w:rsidR="00AF0882" w:rsidRPr="00BF7701" w:rsidRDefault="00AF0882" w:rsidP="00AF0882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определять основные причины и следствия модернизации в странах Запада, России и на Востока, а также реформ, революций и колониальных войн</w:t>
      </w:r>
    </w:p>
    <w:p w:rsidR="00AF0882" w:rsidRPr="00BF7701" w:rsidRDefault="00AF0882" w:rsidP="00AF0882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предлагать варианты мотивов поступков как известных исторических личностей, так и представителей различных общественных слоёв и цивилизаций Нового времени.</w:t>
      </w:r>
    </w:p>
    <w:p w:rsidR="00AF0882" w:rsidRPr="00BF7701" w:rsidRDefault="00AF0882" w:rsidP="00AF0882">
      <w:p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Нравственное самоопределение:</w:t>
      </w:r>
    </w:p>
    <w:p w:rsidR="00AF0882" w:rsidRPr="00BF7701" w:rsidRDefault="00AF0882" w:rsidP="00AF0882">
      <w:pPr>
        <w:pStyle w:val="a3"/>
        <w:numPr>
          <w:ilvl w:val="0"/>
          <w:numId w:val="9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 xml:space="preserve">давать нравственную оценку (и объяснять её с позиции гуманистических, духовных ценностей) использованию власти, поступкам различных общественных деятелей во времена реформ, революций, войн 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BF7701">
        <w:rPr>
          <w:rFonts w:ascii="Times New Roman" w:hAnsi="Times New Roman" w:cs="Times New Roman"/>
          <w:sz w:val="24"/>
          <w:szCs w:val="24"/>
        </w:rPr>
        <w:t xml:space="preserve">-начала 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BF7701">
        <w:rPr>
          <w:rFonts w:ascii="Times New Roman" w:hAnsi="Times New Roman" w:cs="Times New Roman"/>
          <w:sz w:val="24"/>
          <w:szCs w:val="24"/>
        </w:rPr>
        <w:t xml:space="preserve"> веков.</w:t>
      </w:r>
    </w:p>
    <w:p w:rsidR="00AF0882" w:rsidRPr="00BF7701" w:rsidRDefault="00AF0882" w:rsidP="00AF0882">
      <w:p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BF7701">
        <w:rPr>
          <w:rFonts w:ascii="Times New Roman" w:hAnsi="Times New Roman" w:cs="Times New Roman"/>
          <w:sz w:val="24"/>
          <w:szCs w:val="24"/>
        </w:rPr>
        <w:t>Культурное и гражданско-патриотическое самоопределение:</w:t>
      </w:r>
    </w:p>
    <w:p w:rsidR="00AF0882" w:rsidRPr="00BF7701" w:rsidRDefault="00AF0882" w:rsidP="00AF0882">
      <w:pPr>
        <w:pStyle w:val="a3"/>
        <w:numPr>
          <w:ilvl w:val="0"/>
          <w:numId w:val="9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давать и подтверждать аргументами и фактами собственные оценки действиям деятелей всеобщей и российской истории (в том числе безымянным) по защите своей родины, изменению общественных порядков</w:t>
      </w:r>
    </w:p>
    <w:p w:rsidR="00AF0882" w:rsidRPr="00BF7701" w:rsidRDefault="00AF0882" w:rsidP="00AF0882">
      <w:pPr>
        <w:pStyle w:val="a3"/>
        <w:numPr>
          <w:ilvl w:val="0"/>
          <w:numId w:val="9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 xml:space="preserve">вступать в дискуссию с теми, кто придерживается иных взглядов и оценок прошлого. </w:t>
      </w:r>
    </w:p>
    <w:p w:rsidR="00AF0882" w:rsidRPr="00BF7701" w:rsidRDefault="00AF0882" w:rsidP="00AF0882">
      <w:pPr>
        <w:pStyle w:val="a3"/>
        <w:numPr>
          <w:ilvl w:val="0"/>
          <w:numId w:val="9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различать в исторических текстах (речи): мнения, доказательства (аргументы), факты, гипотезы (предположения). Отстаивать свою позицию, выдвигать контраргументы и перефразировать мысль. Уметь взглянуть на ситуацию с другой позиции, договариваться с людьми</w:t>
      </w:r>
    </w:p>
    <w:p w:rsidR="00AF0882" w:rsidRPr="00BF7701" w:rsidRDefault="00AF0882" w:rsidP="00AF0882">
      <w:pPr>
        <w:pStyle w:val="a3"/>
        <w:numPr>
          <w:ilvl w:val="0"/>
          <w:numId w:val="9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определять своё собственное отношение к разным позициям в спорах и конфликтах эпохи Нового времени. Находить или предлагать варианты терпимого, уважительного отношения к иным позициям как в прошлом, так и в современности.</w:t>
      </w:r>
    </w:p>
    <w:p w:rsidR="007A5292" w:rsidRPr="00BF7701" w:rsidRDefault="00AF0882" w:rsidP="007A5292">
      <w:pPr>
        <w:shd w:val="clear" w:color="auto" w:fill="FFFFFF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.</w:t>
      </w:r>
      <w:r w:rsidR="007A5292" w:rsidRPr="00BF770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A5292" w:rsidRPr="00BF7701" w:rsidRDefault="00AF0882" w:rsidP="007A5292">
      <w:pPr>
        <w:shd w:val="clear" w:color="auto" w:fill="FFFFFF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7A5292" w:rsidRPr="00BF7701">
        <w:rPr>
          <w:rFonts w:ascii="Times New Roman" w:hAnsi="Times New Roman" w:cs="Times New Roman"/>
          <w:color w:val="000000"/>
          <w:sz w:val="24"/>
          <w:szCs w:val="24"/>
        </w:rPr>
        <w:t xml:space="preserve">Данная рабочая программа рассчитана на детей </w:t>
      </w:r>
      <w:r w:rsidR="004A658F">
        <w:rPr>
          <w:rFonts w:ascii="Times New Roman" w:hAnsi="Times New Roman" w:cs="Times New Roman"/>
          <w:color w:val="000000"/>
          <w:sz w:val="24"/>
          <w:szCs w:val="24"/>
        </w:rPr>
        <w:t xml:space="preserve">с ослабленным </w:t>
      </w:r>
      <w:proofErr w:type="spellStart"/>
      <w:proofErr w:type="gramStart"/>
      <w:r w:rsidR="004A658F">
        <w:rPr>
          <w:rFonts w:ascii="Times New Roman" w:hAnsi="Times New Roman" w:cs="Times New Roman"/>
          <w:color w:val="000000"/>
          <w:sz w:val="24"/>
          <w:szCs w:val="24"/>
        </w:rPr>
        <w:t>здоровьем,</w:t>
      </w:r>
      <w:r w:rsidR="007A5292" w:rsidRPr="00BF7701">
        <w:rPr>
          <w:rFonts w:ascii="Times New Roman" w:hAnsi="Times New Roman" w:cs="Times New Roman"/>
          <w:color w:val="000000"/>
          <w:sz w:val="24"/>
          <w:szCs w:val="24"/>
        </w:rPr>
        <w:t>со</w:t>
      </w:r>
      <w:proofErr w:type="spellEnd"/>
      <w:proofErr w:type="gramEnd"/>
      <w:r w:rsidR="007A5292" w:rsidRPr="00BF7701">
        <w:rPr>
          <w:rFonts w:ascii="Times New Roman" w:hAnsi="Times New Roman" w:cs="Times New Roman"/>
          <w:color w:val="000000"/>
          <w:sz w:val="24"/>
          <w:szCs w:val="24"/>
        </w:rPr>
        <w:t xml:space="preserve"> средней мотивацией и успеваемостью. Предполагается дифференцированное обучение на всех этапах курса. В частности для детей со слабой успеваемостью предполагается работа по обучению пересказа параграфа, усвоению элементарных исторических терми</w:t>
      </w:r>
      <w:r w:rsidR="004A658F">
        <w:rPr>
          <w:rFonts w:ascii="Times New Roman" w:hAnsi="Times New Roman" w:cs="Times New Roman"/>
          <w:color w:val="000000"/>
          <w:sz w:val="24"/>
          <w:szCs w:val="24"/>
        </w:rPr>
        <w:t>нов и понятий,</w:t>
      </w:r>
      <w:r w:rsidR="007A5292" w:rsidRPr="00BF7701">
        <w:rPr>
          <w:rFonts w:ascii="Times New Roman" w:hAnsi="Times New Roman" w:cs="Times New Roman"/>
          <w:color w:val="000000"/>
          <w:sz w:val="24"/>
          <w:szCs w:val="24"/>
        </w:rPr>
        <w:t xml:space="preserve"> работа с дополнительной </w:t>
      </w:r>
      <w:proofErr w:type="gramStart"/>
      <w:r w:rsidR="007A5292" w:rsidRPr="00BF7701">
        <w:rPr>
          <w:rFonts w:ascii="Times New Roman" w:hAnsi="Times New Roman" w:cs="Times New Roman"/>
          <w:color w:val="000000"/>
          <w:sz w:val="24"/>
          <w:szCs w:val="24"/>
        </w:rPr>
        <w:t>литературой ,исследовательская</w:t>
      </w:r>
      <w:proofErr w:type="gramEnd"/>
      <w:r w:rsidR="007A5292" w:rsidRPr="00BF7701">
        <w:rPr>
          <w:rFonts w:ascii="Times New Roman" w:hAnsi="Times New Roman" w:cs="Times New Roman"/>
          <w:color w:val="000000"/>
          <w:sz w:val="24"/>
          <w:szCs w:val="24"/>
        </w:rPr>
        <w:t xml:space="preserve"> работа.</w:t>
      </w:r>
    </w:p>
    <w:p w:rsidR="00597430" w:rsidRPr="00BF7701" w:rsidRDefault="00597430" w:rsidP="006019B4">
      <w:p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64EF5" w:rsidRPr="00BF7701" w:rsidRDefault="00064EF5" w:rsidP="00064E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7701">
        <w:rPr>
          <w:rFonts w:ascii="Times New Roman" w:hAnsi="Times New Roman" w:cs="Times New Roman"/>
          <w:b/>
          <w:bCs/>
          <w:sz w:val="24"/>
          <w:szCs w:val="24"/>
        </w:rPr>
        <w:t>Проверка и оценка результатов обучения:</w:t>
      </w:r>
      <w:r w:rsidR="004A65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4EF5" w:rsidRPr="00BF7701" w:rsidRDefault="00064EF5" w:rsidP="00064EF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 xml:space="preserve">Проверка знаний будет осуществляться </w:t>
      </w:r>
      <w:r w:rsidRPr="00BF7701">
        <w:rPr>
          <w:rFonts w:ascii="Times New Roman" w:hAnsi="Times New Roman" w:cs="Times New Roman"/>
          <w:i/>
          <w:iCs/>
          <w:sz w:val="24"/>
          <w:szCs w:val="24"/>
          <w:u w:val="single"/>
        </w:rPr>
        <w:t>в форме</w:t>
      </w:r>
      <w:r w:rsidRPr="00BF7701">
        <w:rPr>
          <w:rFonts w:ascii="Times New Roman" w:hAnsi="Times New Roman" w:cs="Times New Roman"/>
          <w:sz w:val="24"/>
          <w:szCs w:val="24"/>
        </w:rPr>
        <w:t>:</w:t>
      </w:r>
    </w:p>
    <w:p w:rsidR="00064EF5" w:rsidRPr="00BF7701" w:rsidRDefault="00064EF5" w:rsidP="00064EF5">
      <w:pPr>
        <w:pStyle w:val="a3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F7701">
        <w:rPr>
          <w:rFonts w:ascii="Times New Roman" w:hAnsi="Times New Roman" w:cs="Times New Roman"/>
          <w:sz w:val="24"/>
          <w:szCs w:val="24"/>
        </w:rPr>
        <w:t>разноуровневого</w:t>
      </w:r>
      <w:proofErr w:type="spellEnd"/>
      <w:r w:rsidRPr="00BF770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F7701">
        <w:rPr>
          <w:rFonts w:ascii="Times New Roman" w:hAnsi="Times New Roman" w:cs="Times New Roman"/>
          <w:sz w:val="24"/>
          <w:szCs w:val="24"/>
        </w:rPr>
        <w:t>тестирования,;</w:t>
      </w:r>
      <w:proofErr w:type="gramEnd"/>
    </w:p>
    <w:p w:rsidR="00064EF5" w:rsidRPr="00BF7701" w:rsidRDefault="00064EF5" w:rsidP="00064EF5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устных опросов;</w:t>
      </w:r>
    </w:p>
    <w:p w:rsidR="00064EF5" w:rsidRPr="00BF7701" w:rsidRDefault="00064EF5" w:rsidP="00064EF5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F7701">
        <w:rPr>
          <w:rFonts w:ascii="Times New Roman" w:hAnsi="Times New Roman" w:cs="Times New Roman"/>
          <w:sz w:val="24"/>
          <w:szCs w:val="24"/>
        </w:rPr>
        <w:t>разноуровневых</w:t>
      </w:r>
      <w:proofErr w:type="spellEnd"/>
      <w:r w:rsidRPr="00BF7701">
        <w:rPr>
          <w:rFonts w:ascii="Times New Roman" w:hAnsi="Times New Roman" w:cs="Times New Roman"/>
          <w:sz w:val="24"/>
          <w:szCs w:val="24"/>
        </w:rPr>
        <w:t xml:space="preserve"> письменных проверочных работ, включающих задания на соотнесение, обоснование правильного ответа, аргументацию, прослеживание причинно-следственных </w:t>
      </w:r>
      <w:proofErr w:type="spellStart"/>
      <w:r w:rsidRPr="00BF7701">
        <w:rPr>
          <w:rFonts w:ascii="Times New Roman" w:hAnsi="Times New Roman" w:cs="Times New Roman"/>
          <w:sz w:val="24"/>
          <w:szCs w:val="24"/>
        </w:rPr>
        <w:t>связе</w:t>
      </w:r>
      <w:proofErr w:type="spellEnd"/>
      <w:r w:rsidRPr="00BF7701">
        <w:rPr>
          <w:rFonts w:ascii="Times New Roman" w:hAnsi="Times New Roman" w:cs="Times New Roman"/>
          <w:sz w:val="24"/>
          <w:szCs w:val="24"/>
        </w:rPr>
        <w:t>, исторические диктанты.</w:t>
      </w:r>
    </w:p>
    <w:p w:rsidR="00064EF5" w:rsidRPr="00BF7701" w:rsidRDefault="00064EF5" w:rsidP="00064EF5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выполнения творческих работ (написания эссе, компьютерных презентаций, схем, таблиц).</w:t>
      </w:r>
    </w:p>
    <w:p w:rsidR="00064EF5" w:rsidRPr="00BF7701" w:rsidRDefault="00064EF5" w:rsidP="00064EF5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F7701">
        <w:rPr>
          <w:rFonts w:ascii="Times New Roman" w:hAnsi="Times New Roman" w:cs="Times New Roman"/>
          <w:i/>
          <w:iCs/>
          <w:sz w:val="24"/>
          <w:szCs w:val="24"/>
          <w:u w:val="single"/>
        </w:rPr>
        <w:t>Критерии</w:t>
      </w:r>
      <w:r w:rsidRPr="00BF7701">
        <w:rPr>
          <w:rFonts w:ascii="Times New Roman" w:hAnsi="Times New Roman" w:cs="Times New Roman"/>
          <w:sz w:val="24"/>
          <w:szCs w:val="24"/>
        </w:rPr>
        <w:t xml:space="preserve"> оценивания избираю следующие: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8"/>
        <w:gridCol w:w="7447"/>
      </w:tblGrid>
      <w:tr w:rsidR="00064EF5" w:rsidRPr="00BF7701" w:rsidTr="00064EF5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форма контроля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Критерии</w:t>
            </w:r>
          </w:p>
        </w:tc>
      </w:tr>
      <w:tr w:rsidR="00064EF5" w:rsidRPr="00BF7701" w:rsidTr="00064EF5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устные опросы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Учитывается:</w:t>
            </w:r>
          </w:p>
          <w:p w:rsidR="00064EF5" w:rsidRPr="00BF7701" w:rsidRDefault="00064EF5" w:rsidP="00064EF5">
            <w:pPr>
              <w:pStyle w:val="a3"/>
              <w:numPr>
                <w:ilvl w:val="0"/>
                <w:numId w:val="27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Правильность и осознанность изложения содержания, полноту раскрытия понятий, точность употребления научных терминов;</w:t>
            </w:r>
          </w:p>
          <w:p w:rsidR="00064EF5" w:rsidRPr="00BF7701" w:rsidRDefault="00064EF5" w:rsidP="00064EF5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Степень </w:t>
            </w:r>
            <w:proofErr w:type="spellStart"/>
            <w:proofErr w:type="gramStart"/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  интеллектуальных</w:t>
            </w:r>
            <w:proofErr w:type="gramEnd"/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общеучебных</w:t>
            </w:r>
            <w:proofErr w:type="spellEnd"/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 умений;</w:t>
            </w:r>
          </w:p>
          <w:p w:rsidR="00064EF5" w:rsidRPr="00BF7701" w:rsidRDefault="00064EF5" w:rsidP="00064EF5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Самостоятельность ответа;</w:t>
            </w:r>
          </w:p>
          <w:p w:rsidR="00064EF5" w:rsidRPr="00BF7701" w:rsidRDefault="00064EF5" w:rsidP="00064EF5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Речевая грамотность и логическая последовательность ответа.</w:t>
            </w:r>
          </w:p>
          <w:p w:rsidR="00064EF5" w:rsidRPr="00BF7701" w:rsidRDefault="00064EF5" w:rsidP="00064EF5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«5»</w:t>
            </w:r>
          </w:p>
          <w:p w:rsidR="00064EF5" w:rsidRPr="00BF7701" w:rsidRDefault="00064EF5" w:rsidP="00064EF5">
            <w:pPr>
              <w:pStyle w:val="a3"/>
              <w:numPr>
                <w:ilvl w:val="0"/>
                <w:numId w:val="27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Полно раскрыто содержание материала в объеме программы и учебника;</w:t>
            </w:r>
          </w:p>
          <w:p w:rsidR="00064EF5" w:rsidRPr="00BF7701" w:rsidRDefault="00064EF5" w:rsidP="00064EF5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Четко и правильно даны определения и раскрыто содержание понятий; верно использованы научные термины;</w:t>
            </w:r>
          </w:p>
          <w:p w:rsidR="00064EF5" w:rsidRPr="00BF7701" w:rsidRDefault="00064EF5" w:rsidP="00064EF5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Для доказательства использованы различные умения, выводы, примеры;</w:t>
            </w:r>
          </w:p>
          <w:p w:rsidR="00064EF5" w:rsidRPr="00BF7701" w:rsidRDefault="00064EF5" w:rsidP="00064EF5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Ответ самостоятельный, использованы ранее приобретенные знания.</w:t>
            </w:r>
          </w:p>
          <w:p w:rsidR="00064EF5" w:rsidRPr="00BF7701" w:rsidRDefault="00064EF5" w:rsidP="00064EF5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ap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«4»</w:t>
            </w:r>
          </w:p>
          <w:p w:rsidR="00064EF5" w:rsidRPr="00BF7701" w:rsidRDefault="00064EF5" w:rsidP="00064EF5">
            <w:pPr>
              <w:pStyle w:val="a3"/>
              <w:numPr>
                <w:ilvl w:val="0"/>
                <w:numId w:val="27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Раскрыто основное содержание материала;</w:t>
            </w:r>
          </w:p>
          <w:p w:rsidR="00064EF5" w:rsidRPr="00BF7701" w:rsidRDefault="00064EF5" w:rsidP="00064EF5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В основном правильно даны определения понятий и использованы научные термины;</w:t>
            </w:r>
          </w:p>
          <w:p w:rsidR="00064EF5" w:rsidRPr="00BF7701" w:rsidRDefault="00064EF5" w:rsidP="00064EF5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 самостоятельный;</w:t>
            </w:r>
          </w:p>
          <w:p w:rsidR="00064EF5" w:rsidRPr="00BF7701" w:rsidRDefault="00064EF5" w:rsidP="00064EF5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примеров.</w:t>
            </w:r>
          </w:p>
          <w:p w:rsidR="00064EF5" w:rsidRPr="00BF7701" w:rsidRDefault="00064EF5" w:rsidP="00064EF5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«3»</w:t>
            </w:r>
          </w:p>
          <w:p w:rsidR="00064EF5" w:rsidRPr="00BF7701" w:rsidRDefault="00064EF5" w:rsidP="00064EF5">
            <w:pPr>
              <w:pStyle w:val="a3"/>
              <w:numPr>
                <w:ilvl w:val="0"/>
                <w:numId w:val="27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Усвоено основное содержание учебного материала, но изложено фрагментарно, не всегда последовательно;</w:t>
            </w:r>
          </w:p>
          <w:p w:rsidR="00064EF5" w:rsidRPr="00BF7701" w:rsidRDefault="00064EF5" w:rsidP="00064EF5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Определения понятий недостаточно четкие;</w:t>
            </w:r>
          </w:p>
          <w:p w:rsidR="00064EF5" w:rsidRPr="00BF7701" w:rsidRDefault="00064EF5" w:rsidP="00064EF5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Не использованы в качестве доказательств выводы и обобщения из наблюдений и примеров или допущены ошибки при их изложении;</w:t>
            </w:r>
          </w:p>
          <w:p w:rsidR="00064EF5" w:rsidRPr="00BF7701" w:rsidRDefault="00064EF5" w:rsidP="00064EF5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Ошибки и неточности в использовании научной терминологии, определении понятий.</w:t>
            </w:r>
          </w:p>
          <w:p w:rsidR="00064EF5" w:rsidRPr="00BF7701" w:rsidRDefault="00064EF5" w:rsidP="00064EF5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«2»</w:t>
            </w:r>
          </w:p>
          <w:p w:rsidR="00064EF5" w:rsidRPr="00BF7701" w:rsidRDefault="00064EF5" w:rsidP="00064EF5">
            <w:pPr>
              <w:pStyle w:val="a3"/>
              <w:numPr>
                <w:ilvl w:val="0"/>
                <w:numId w:val="27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 не раскрыто;</w:t>
            </w:r>
          </w:p>
          <w:p w:rsidR="00064EF5" w:rsidRPr="00BF7701" w:rsidRDefault="00064EF5" w:rsidP="00064EF5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Не даны ответы на вспомогательные вопросы учителя;</w:t>
            </w:r>
          </w:p>
          <w:p w:rsidR="00064EF5" w:rsidRPr="00BF7701" w:rsidRDefault="00064EF5" w:rsidP="00064EF5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Допущены грубые ошибки в определении понятий, при использовании терминологии.</w:t>
            </w:r>
          </w:p>
        </w:tc>
      </w:tr>
      <w:tr w:rsidR="00064EF5" w:rsidRPr="00BF7701" w:rsidTr="00064EF5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тестирование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оценка «2» - 0 – 49% правильных ответов;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оценка «3» - 50-60% правильных ответов;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оценка «4» - 61-80% правильных ответов 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оценка «5» - более 81 %.</w:t>
            </w:r>
          </w:p>
        </w:tc>
      </w:tr>
      <w:tr w:rsidR="00064EF5" w:rsidRPr="00BF7701" w:rsidTr="00064EF5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письменные работы, включающие задания соответствующего уровня сложности (минимальный, средний, творческий)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«5»: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- ответ самостоятельный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- правильные, четко сформулированные ответы;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- использование терминологии;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- аргументация своего мнения научными примерами, датами;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- грамотное и аккуратное оформление.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оценка «4»: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Раскрыто основное содержание материала;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В основном правильно даны определения понятий и использованы научные термины;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- Ответ самостоятельный;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- 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примеров.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- помарки в оформлении работы.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оценка «3»: 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раскрыто основное содержание вопроса, но изложено фрагментарно, не всегда последовательно;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Определения понятий недостаточно четкие;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- Не использованы в качестве доказательств выводы и обобщения из наблюдений и примеров или допущены ошибки при их изложении; 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- Ошибки и неточности в использовании научной терминологии, определении понятий.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- работа оформлена неаккуратно, допущены грамматические ошибки в терминологии или именах исторических деятелей.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«2»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не раскрыто;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- Допущены грубые ошибки в определении понятий, при использовании терминологии.</w:t>
            </w:r>
          </w:p>
        </w:tc>
      </w:tr>
      <w:tr w:rsidR="00064EF5" w:rsidRPr="00BF7701" w:rsidTr="00064EF5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творческие работы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«5»: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- работа выполнена самостоятельно;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- показана авторская позиция, сформулированы собственные выводы;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- использована научная, научно-популярная, публицистическая литература, дан её анализ.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- оформлены в соответствии с ГОСТ и требованиями, предъявляемыми к творческим работам обучающихся.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«4»: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- работа выполнена самостоятельно, но авторская позиция показана недостаточно;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- использованы разнообразные источники информации, имеются авторские выводы и комментарии;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- в целом работа оформлена верно;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«3»: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- показаны </w:t>
            </w:r>
            <w:proofErr w:type="gramStart"/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основные  позиции</w:t>
            </w:r>
            <w:proofErr w:type="gramEnd"/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 ведущих ученых по описываемой проблеме;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- не показана авторская позиция, нет собственных выводов;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- использованы чужие работы из сети интернет, частичный плагиат;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- нарушены правила оформления творческих работ обучающихся.</w:t>
            </w:r>
          </w:p>
          <w:p w:rsidR="00064EF5" w:rsidRPr="00BF7701" w:rsidRDefault="00064EF5" w:rsidP="00064E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«2»</w:t>
            </w: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 - не применяется</w:t>
            </w:r>
          </w:p>
        </w:tc>
      </w:tr>
    </w:tbl>
    <w:p w:rsidR="00064EF5" w:rsidRPr="00BF7701" w:rsidRDefault="00064EF5" w:rsidP="00064E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64EF5" w:rsidRPr="00BF7701" w:rsidRDefault="00064EF5" w:rsidP="006019B4">
      <w:p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D52C2B" w:rsidRPr="00BF7701" w:rsidRDefault="00D52C2B" w:rsidP="006019B4">
      <w:p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64EF5" w:rsidRPr="00BF7701" w:rsidRDefault="00064EF5" w:rsidP="00064EF5">
      <w:pPr>
        <w:tabs>
          <w:tab w:val="left" w:pos="5932"/>
          <w:tab w:val="left" w:pos="1139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F7701">
        <w:rPr>
          <w:rFonts w:ascii="Times New Roman" w:hAnsi="Times New Roman" w:cs="Times New Roman"/>
          <w:b/>
          <w:sz w:val="24"/>
          <w:szCs w:val="24"/>
        </w:rPr>
        <w:lastRenderedPageBreak/>
        <w:t>Учебно-методическое обеспечение.</w:t>
      </w:r>
    </w:p>
    <w:p w:rsidR="00064EF5" w:rsidRPr="00BF7701" w:rsidRDefault="00064EF5" w:rsidP="00064EF5">
      <w:pPr>
        <w:pStyle w:val="a3"/>
        <w:numPr>
          <w:ilvl w:val="0"/>
          <w:numId w:val="2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Электронные образовательные ресурсы:</w:t>
      </w:r>
    </w:p>
    <w:p w:rsidR="00064EF5" w:rsidRPr="00BF7701" w:rsidRDefault="00064EF5" w:rsidP="00064EF5">
      <w:pPr>
        <w:pStyle w:val="a3"/>
        <w:numPr>
          <w:ilvl w:val="0"/>
          <w:numId w:val="12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F7701">
        <w:rPr>
          <w:rFonts w:ascii="Times New Roman" w:hAnsi="Times New Roman" w:cs="Times New Roman"/>
          <w:sz w:val="24"/>
          <w:szCs w:val="24"/>
        </w:rPr>
        <w:t>Видеоуроки</w:t>
      </w:r>
      <w:proofErr w:type="spellEnd"/>
      <w:r w:rsidRPr="00BF7701">
        <w:rPr>
          <w:rFonts w:ascii="Times New Roman" w:hAnsi="Times New Roman" w:cs="Times New Roman"/>
          <w:sz w:val="24"/>
          <w:szCs w:val="24"/>
        </w:rPr>
        <w:t xml:space="preserve"> по всемирной истории. 9класс. ООО "Открытый урок", 2014 (</w:t>
      </w:r>
      <w:proofErr w:type="spellStart"/>
      <w:r w:rsidRPr="00BF7701">
        <w:rPr>
          <w:rFonts w:ascii="Times New Roman" w:hAnsi="Times New Roman" w:cs="Times New Roman"/>
          <w:sz w:val="24"/>
          <w:szCs w:val="24"/>
          <w:lang w:val="en-US"/>
        </w:rPr>
        <w:t>InfoUrok</w:t>
      </w:r>
      <w:proofErr w:type="spellEnd"/>
      <w:r w:rsidRPr="00BF7701">
        <w:rPr>
          <w:rFonts w:ascii="Times New Roman" w:hAnsi="Times New Roman" w:cs="Times New Roman"/>
          <w:sz w:val="24"/>
          <w:szCs w:val="24"/>
        </w:rPr>
        <w:t>.к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BF7701">
        <w:rPr>
          <w:rFonts w:ascii="Times New Roman" w:hAnsi="Times New Roman" w:cs="Times New Roman"/>
          <w:sz w:val="24"/>
          <w:szCs w:val="24"/>
        </w:rPr>
        <w:t>)</w:t>
      </w:r>
    </w:p>
    <w:p w:rsidR="00064EF5" w:rsidRPr="00BF7701" w:rsidRDefault="00064EF5" w:rsidP="00064EF5">
      <w:pPr>
        <w:pStyle w:val="a3"/>
        <w:numPr>
          <w:ilvl w:val="0"/>
          <w:numId w:val="12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 xml:space="preserve">История Нового времени 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BF7701">
        <w:rPr>
          <w:rFonts w:ascii="Times New Roman" w:hAnsi="Times New Roman" w:cs="Times New Roman"/>
          <w:sz w:val="24"/>
          <w:szCs w:val="24"/>
        </w:rPr>
        <w:t>-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BF7701">
        <w:rPr>
          <w:rFonts w:ascii="Times New Roman" w:hAnsi="Times New Roman" w:cs="Times New Roman"/>
          <w:sz w:val="24"/>
          <w:szCs w:val="24"/>
        </w:rPr>
        <w:t xml:space="preserve"> вв. Ч.2. 9 класс. Дрофа. Интерактивное наглядное пособие.</w:t>
      </w:r>
    </w:p>
    <w:p w:rsidR="00064EF5" w:rsidRPr="00BF7701" w:rsidRDefault="00064EF5" w:rsidP="00064EF5">
      <w:pPr>
        <w:pStyle w:val="a3"/>
        <w:numPr>
          <w:ilvl w:val="0"/>
          <w:numId w:val="12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 xml:space="preserve">История России 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BF7701">
        <w:rPr>
          <w:rFonts w:ascii="Times New Roman" w:hAnsi="Times New Roman" w:cs="Times New Roman"/>
          <w:sz w:val="24"/>
          <w:szCs w:val="24"/>
        </w:rPr>
        <w:t xml:space="preserve"> в. 9 класс. Клоков. Дрофа.Интерактивное наглядное пособие.</w:t>
      </w:r>
    </w:p>
    <w:p w:rsidR="00064EF5" w:rsidRPr="00BF7701" w:rsidRDefault="00064EF5" w:rsidP="00064EF5">
      <w:pPr>
        <w:pStyle w:val="a3"/>
        <w:numPr>
          <w:ilvl w:val="0"/>
          <w:numId w:val="12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История Нового времени. 9класс. 1С: Образовательная коллекция.</w:t>
      </w:r>
    </w:p>
    <w:p w:rsidR="00064EF5" w:rsidRPr="00BF7701" w:rsidRDefault="00064EF5" w:rsidP="00064EF5">
      <w:pPr>
        <w:pStyle w:val="a3"/>
        <w:numPr>
          <w:ilvl w:val="0"/>
          <w:numId w:val="12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 xml:space="preserve">История России с возникновения до 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BF7701">
        <w:rPr>
          <w:rFonts w:ascii="Times New Roman" w:hAnsi="Times New Roman" w:cs="Times New Roman"/>
          <w:sz w:val="24"/>
          <w:szCs w:val="24"/>
        </w:rPr>
        <w:t xml:space="preserve"> века (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Jewel</w:t>
      </w:r>
      <w:r w:rsidRPr="00BF7701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064EF5" w:rsidRPr="00BF7701" w:rsidRDefault="00064EF5" w:rsidP="00064EF5">
      <w:pPr>
        <w:pStyle w:val="a3"/>
        <w:numPr>
          <w:ilvl w:val="0"/>
          <w:numId w:val="12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Академизм. Салон. Живопись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BF7701">
        <w:rPr>
          <w:rFonts w:ascii="Times New Roman" w:hAnsi="Times New Roman" w:cs="Times New Roman"/>
          <w:sz w:val="24"/>
          <w:szCs w:val="24"/>
        </w:rPr>
        <w:t xml:space="preserve">- начала 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BF7701">
        <w:rPr>
          <w:rFonts w:ascii="Times New Roman" w:hAnsi="Times New Roman" w:cs="Times New Roman"/>
          <w:sz w:val="24"/>
          <w:szCs w:val="24"/>
        </w:rPr>
        <w:t xml:space="preserve"> вв.Новый диск.</w:t>
      </w:r>
    </w:p>
    <w:p w:rsidR="00064EF5" w:rsidRPr="00BF7701" w:rsidRDefault="00064EF5" w:rsidP="00064EF5">
      <w:pPr>
        <w:pStyle w:val="a3"/>
        <w:numPr>
          <w:ilvl w:val="0"/>
          <w:numId w:val="12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Галерея изобразительного искусства. Айвазовский. Иванов, Серов, Суриков, Дега, Пьеро, Шишкин, Репин, Левитан, Брюллов, Федотов.</w:t>
      </w:r>
    </w:p>
    <w:p w:rsidR="00064EF5" w:rsidRPr="00BF7701" w:rsidRDefault="00064EF5" w:rsidP="00064EF5">
      <w:pPr>
        <w:pStyle w:val="a3"/>
        <w:numPr>
          <w:ilvl w:val="0"/>
          <w:numId w:val="12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Занимательная история. Часть 2. Новое и Новейшее время(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Jewel</w:t>
      </w:r>
      <w:proofErr w:type="gramStart"/>
      <w:r w:rsidRPr="00BF7701">
        <w:rPr>
          <w:rFonts w:ascii="Times New Roman" w:hAnsi="Times New Roman" w:cs="Times New Roman"/>
          <w:sz w:val="24"/>
          <w:szCs w:val="24"/>
        </w:rPr>
        <w:t>).Новый</w:t>
      </w:r>
      <w:proofErr w:type="gramEnd"/>
      <w:r w:rsidRPr="00BF7701">
        <w:rPr>
          <w:rFonts w:ascii="Times New Roman" w:hAnsi="Times New Roman" w:cs="Times New Roman"/>
          <w:sz w:val="24"/>
          <w:szCs w:val="24"/>
        </w:rPr>
        <w:t xml:space="preserve"> диск.</w:t>
      </w:r>
    </w:p>
    <w:p w:rsidR="00064EF5" w:rsidRPr="00BF7701" w:rsidRDefault="00064EF5" w:rsidP="00064EF5">
      <w:pPr>
        <w:pStyle w:val="a3"/>
        <w:numPr>
          <w:ilvl w:val="0"/>
          <w:numId w:val="12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Импрессионизм, постимпрессионизм.Новый диск.</w:t>
      </w:r>
    </w:p>
    <w:p w:rsidR="00064EF5" w:rsidRPr="00BF7701" w:rsidRDefault="00064EF5" w:rsidP="00064EF5">
      <w:pPr>
        <w:pStyle w:val="a3"/>
        <w:numPr>
          <w:ilvl w:val="0"/>
          <w:numId w:val="12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 xml:space="preserve">История России 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BF7701">
        <w:rPr>
          <w:rFonts w:ascii="Times New Roman" w:hAnsi="Times New Roman" w:cs="Times New Roman"/>
          <w:sz w:val="24"/>
          <w:szCs w:val="24"/>
        </w:rPr>
        <w:t xml:space="preserve">-конец </w:t>
      </w:r>
      <w:proofErr w:type="gramStart"/>
      <w:r w:rsidRPr="00BF7701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BF7701">
        <w:rPr>
          <w:rFonts w:ascii="Times New Roman" w:hAnsi="Times New Roman" w:cs="Times New Roman"/>
          <w:sz w:val="24"/>
          <w:szCs w:val="24"/>
        </w:rPr>
        <w:t xml:space="preserve">  века</w:t>
      </w:r>
      <w:proofErr w:type="gramEnd"/>
      <w:r w:rsidRPr="00BF7701">
        <w:rPr>
          <w:rFonts w:ascii="Times New Roman" w:hAnsi="Times New Roman" w:cs="Times New Roman"/>
          <w:sz w:val="24"/>
          <w:szCs w:val="24"/>
        </w:rPr>
        <w:t>. Витязь на распутье.Интерактивное наглядное пособие.</w:t>
      </w:r>
    </w:p>
    <w:p w:rsidR="00064EF5" w:rsidRPr="00BF7701" w:rsidRDefault="00064EF5" w:rsidP="00064EF5">
      <w:pPr>
        <w:pStyle w:val="a3"/>
        <w:numPr>
          <w:ilvl w:val="0"/>
          <w:numId w:val="12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 xml:space="preserve">История России с 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BF7701">
        <w:rPr>
          <w:rFonts w:ascii="Times New Roman" w:hAnsi="Times New Roman" w:cs="Times New Roman"/>
          <w:sz w:val="24"/>
          <w:szCs w:val="24"/>
        </w:rPr>
        <w:t xml:space="preserve"> по 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BF7701">
        <w:rPr>
          <w:rFonts w:ascii="Times New Roman" w:hAnsi="Times New Roman" w:cs="Times New Roman"/>
          <w:sz w:val="24"/>
          <w:szCs w:val="24"/>
        </w:rPr>
        <w:t>в. Новый диск.</w:t>
      </w:r>
    </w:p>
    <w:p w:rsidR="00064EF5" w:rsidRPr="00BF7701" w:rsidRDefault="00064EF5" w:rsidP="00064EF5">
      <w:pPr>
        <w:pStyle w:val="a3"/>
        <w:numPr>
          <w:ilvl w:val="0"/>
          <w:numId w:val="12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 xml:space="preserve">История живописи в шедеврах. Том </w:t>
      </w:r>
      <w:proofErr w:type="gramStart"/>
      <w:r w:rsidRPr="00BF7701">
        <w:rPr>
          <w:rFonts w:ascii="Times New Roman" w:hAnsi="Times New Roman" w:cs="Times New Roman"/>
          <w:sz w:val="24"/>
          <w:szCs w:val="24"/>
        </w:rPr>
        <w:t>1,2.Новый</w:t>
      </w:r>
      <w:proofErr w:type="gramEnd"/>
      <w:r w:rsidRPr="00BF7701">
        <w:rPr>
          <w:rFonts w:ascii="Times New Roman" w:hAnsi="Times New Roman" w:cs="Times New Roman"/>
          <w:sz w:val="24"/>
          <w:szCs w:val="24"/>
        </w:rPr>
        <w:t xml:space="preserve"> диск.</w:t>
      </w:r>
    </w:p>
    <w:p w:rsidR="00064EF5" w:rsidRPr="00BF7701" w:rsidRDefault="00064EF5" w:rsidP="00064EF5">
      <w:pPr>
        <w:pStyle w:val="a3"/>
        <w:numPr>
          <w:ilvl w:val="0"/>
          <w:numId w:val="12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 xml:space="preserve">Уроки всемирной истории КИМ. Новая история. Нью Медиа </w:t>
      </w:r>
      <w:proofErr w:type="spellStart"/>
      <w:r w:rsidRPr="00BF7701">
        <w:rPr>
          <w:rFonts w:ascii="Times New Roman" w:hAnsi="Times New Roman" w:cs="Times New Roman"/>
          <w:sz w:val="24"/>
          <w:szCs w:val="24"/>
        </w:rPr>
        <w:t>Дженерейшн</w:t>
      </w:r>
      <w:proofErr w:type="spellEnd"/>
      <w:r w:rsidRPr="00BF7701">
        <w:rPr>
          <w:rFonts w:ascii="Times New Roman" w:hAnsi="Times New Roman" w:cs="Times New Roman"/>
          <w:sz w:val="24"/>
          <w:szCs w:val="24"/>
        </w:rPr>
        <w:t>.</w:t>
      </w:r>
    </w:p>
    <w:p w:rsidR="00064EF5" w:rsidRPr="00BF7701" w:rsidRDefault="00064EF5" w:rsidP="00064EF5">
      <w:pPr>
        <w:pStyle w:val="a3"/>
        <w:numPr>
          <w:ilvl w:val="0"/>
          <w:numId w:val="12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 xml:space="preserve">Уроки отечественной </w:t>
      </w:r>
      <w:proofErr w:type="gramStart"/>
      <w:r w:rsidRPr="00BF7701">
        <w:rPr>
          <w:rFonts w:ascii="Times New Roman" w:hAnsi="Times New Roman" w:cs="Times New Roman"/>
          <w:sz w:val="24"/>
          <w:szCs w:val="24"/>
        </w:rPr>
        <w:t xml:space="preserve">истории  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XIX</w:t>
      </w:r>
      <w:proofErr w:type="gramEnd"/>
      <w:r w:rsidRPr="00BF7701">
        <w:rPr>
          <w:rFonts w:ascii="Times New Roman" w:hAnsi="Times New Roman" w:cs="Times New Roman"/>
          <w:sz w:val="24"/>
          <w:szCs w:val="24"/>
        </w:rPr>
        <w:t xml:space="preserve"> - 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BF7701">
        <w:rPr>
          <w:rFonts w:ascii="Times New Roman" w:hAnsi="Times New Roman" w:cs="Times New Roman"/>
          <w:sz w:val="24"/>
          <w:szCs w:val="24"/>
        </w:rPr>
        <w:t xml:space="preserve"> века </w:t>
      </w:r>
      <w:proofErr w:type="spellStart"/>
      <w:r w:rsidRPr="00BF7701">
        <w:rPr>
          <w:rFonts w:ascii="Times New Roman" w:hAnsi="Times New Roman" w:cs="Times New Roman"/>
          <w:sz w:val="24"/>
          <w:szCs w:val="24"/>
        </w:rPr>
        <w:t>КИМ.Нью</w:t>
      </w:r>
      <w:proofErr w:type="spellEnd"/>
      <w:r w:rsidRPr="00BF7701">
        <w:rPr>
          <w:rFonts w:ascii="Times New Roman" w:hAnsi="Times New Roman" w:cs="Times New Roman"/>
          <w:sz w:val="24"/>
          <w:szCs w:val="24"/>
        </w:rPr>
        <w:t xml:space="preserve"> Медиа </w:t>
      </w:r>
      <w:proofErr w:type="spellStart"/>
      <w:r w:rsidRPr="00BF7701">
        <w:rPr>
          <w:rFonts w:ascii="Times New Roman" w:hAnsi="Times New Roman" w:cs="Times New Roman"/>
          <w:sz w:val="24"/>
          <w:szCs w:val="24"/>
        </w:rPr>
        <w:t>Дженерейшн</w:t>
      </w:r>
      <w:proofErr w:type="spellEnd"/>
      <w:r w:rsidRPr="00BF7701">
        <w:rPr>
          <w:rFonts w:ascii="Times New Roman" w:hAnsi="Times New Roman" w:cs="Times New Roman"/>
          <w:sz w:val="24"/>
          <w:szCs w:val="24"/>
        </w:rPr>
        <w:t>.</w:t>
      </w:r>
    </w:p>
    <w:p w:rsidR="00064EF5" w:rsidRPr="00BF7701" w:rsidRDefault="00064EF5" w:rsidP="00064EF5">
      <w:pPr>
        <w:pStyle w:val="a3"/>
        <w:numPr>
          <w:ilvl w:val="0"/>
          <w:numId w:val="2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Печатные пособия:</w:t>
      </w:r>
    </w:p>
    <w:p w:rsidR="00064EF5" w:rsidRPr="00BF7701" w:rsidRDefault="00064EF5" w:rsidP="00064EF5">
      <w:pPr>
        <w:pStyle w:val="a3"/>
        <w:numPr>
          <w:ilvl w:val="0"/>
          <w:numId w:val="6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 xml:space="preserve">таблицы </w:t>
      </w:r>
    </w:p>
    <w:p w:rsidR="00064EF5" w:rsidRPr="00BF7701" w:rsidRDefault="00064EF5" w:rsidP="00064EF5">
      <w:pPr>
        <w:pStyle w:val="a3"/>
        <w:numPr>
          <w:ilvl w:val="0"/>
          <w:numId w:val="6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 xml:space="preserve">портреты выдающихся деятелей истории России с древнейших времён до конца </w:t>
      </w:r>
      <w:r w:rsidRPr="00BF7701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BF7701">
        <w:rPr>
          <w:rFonts w:ascii="Times New Roman" w:hAnsi="Times New Roman" w:cs="Times New Roman"/>
          <w:sz w:val="24"/>
          <w:szCs w:val="24"/>
        </w:rPr>
        <w:t xml:space="preserve"> века</w:t>
      </w:r>
    </w:p>
    <w:p w:rsidR="00064EF5" w:rsidRPr="00BF7701" w:rsidRDefault="00064EF5" w:rsidP="00064EF5">
      <w:pPr>
        <w:pStyle w:val="a3"/>
        <w:numPr>
          <w:ilvl w:val="0"/>
          <w:numId w:val="6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карты</w:t>
      </w:r>
    </w:p>
    <w:p w:rsidR="00064EF5" w:rsidRPr="00BF7701" w:rsidRDefault="00064EF5" w:rsidP="00064EF5">
      <w:pPr>
        <w:pStyle w:val="a3"/>
        <w:numPr>
          <w:ilvl w:val="0"/>
          <w:numId w:val="2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Технические средства обучения</w:t>
      </w:r>
    </w:p>
    <w:p w:rsidR="00064EF5" w:rsidRPr="00BF7701" w:rsidRDefault="00064EF5" w:rsidP="00064EF5">
      <w:pPr>
        <w:pStyle w:val="a3"/>
        <w:numPr>
          <w:ilvl w:val="0"/>
          <w:numId w:val="4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ноутбук</w:t>
      </w:r>
    </w:p>
    <w:p w:rsidR="00064EF5" w:rsidRPr="00BF7701" w:rsidRDefault="00064EF5" w:rsidP="00064EF5">
      <w:pPr>
        <w:pStyle w:val="a3"/>
        <w:numPr>
          <w:ilvl w:val="0"/>
          <w:numId w:val="4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мультимедийный проектор</w:t>
      </w:r>
    </w:p>
    <w:p w:rsidR="00064EF5" w:rsidRPr="00BF7701" w:rsidRDefault="00064EF5" w:rsidP="00064EF5">
      <w:pPr>
        <w:pStyle w:val="a3"/>
        <w:numPr>
          <w:ilvl w:val="0"/>
          <w:numId w:val="4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экран проекционный</w:t>
      </w:r>
    </w:p>
    <w:p w:rsidR="00064EF5" w:rsidRPr="00BF7701" w:rsidRDefault="00064EF5" w:rsidP="00064EF5">
      <w:pPr>
        <w:pStyle w:val="a3"/>
        <w:numPr>
          <w:ilvl w:val="0"/>
          <w:numId w:val="2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 xml:space="preserve">Учебно-практическое оборудование </w:t>
      </w:r>
    </w:p>
    <w:p w:rsidR="00064EF5" w:rsidRPr="00BF7701" w:rsidRDefault="00064EF5" w:rsidP="00064EF5">
      <w:pPr>
        <w:pStyle w:val="a3"/>
        <w:numPr>
          <w:ilvl w:val="0"/>
          <w:numId w:val="5"/>
        </w:num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аудиторная доска с магнитной поверхностью</w:t>
      </w:r>
    </w:p>
    <w:p w:rsidR="00C06AA5" w:rsidRPr="00BF7701" w:rsidRDefault="00C06AA5" w:rsidP="00AC798F">
      <w:p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97430" w:rsidRPr="00BF7701" w:rsidRDefault="00597430" w:rsidP="003D02F0">
      <w:pPr>
        <w:tabs>
          <w:tab w:val="left" w:pos="5932"/>
          <w:tab w:val="left" w:pos="1139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7430" w:rsidRPr="00BF7701" w:rsidRDefault="00597430" w:rsidP="003D02F0">
      <w:pPr>
        <w:tabs>
          <w:tab w:val="left" w:pos="5932"/>
          <w:tab w:val="left" w:pos="1139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9E8" w:rsidRPr="00BF7701" w:rsidRDefault="009E59E8" w:rsidP="00BE1775">
      <w:p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E59E8" w:rsidRPr="00BF7701" w:rsidRDefault="009E59E8" w:rsidP="003D02F0">
      <w:pPr>
        <w:tabs>
          <w:tab w:val="left" w:pos="5932"/>
          <w:tab w:val="left" w:pos="1139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4EF5" w:rsidRPr="00BF7701" w:rsidRDefault="00064EF5" w:rsidP="003D02F0">
      <w:pPr>
        <w:tabs>
          <w:tab w:val="left" w:pos="5932"/>
          <w:tab w:val="left" w:pos="1139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4EF5" w:rsidRPr="00BF7701" w:rsidRDefault="00064EF5" w:rsidP="003D02F0">
      <w:pPr>
        <w:tabs>
          <w:tab w:val="left" w:pos="5932"/>
          <w:tab w:val="left" w:pos="1139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4EF5" w:rsidRPr="00BF7701" w:rsidRDefault="00064EF5" w:rsidP="003D02F0">
      <w:pPr>
        <w:tabs>
          <w:tab w:val="left" w:pos="5932"/>
          <w:tab w:val="left" w:pos="1139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b/>
          <w:sz w:val="24"/>
          <w:szCs w:val="24"/>
        </w:rPr>
        <w:t>Основное содержание программы:</w:t>
      </w:r>
    </w:p>
    <w:p w:rsidR="00DD3E9F" w:rsidRPr="00BF7701" w:rsidRDefault="00DD3E9F" w:rsidP="00DD3E9F">
      <w:pPr>
        <w:autoSpaceDE w:val="0"/>
        <w:autoSpaceDN w:val="0"/>
        <w:adjustRightInd w:val="0"/>
        <w:spacing w:after="0" w:line="298" w:lineRule="exact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3"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b/>
          <w:caps/>
          <w:sz w:val="24"/>
          <w:szCs w:val="24"/>
        </w:rPr>
        <w:t>Новейшая и современная история</w:t>
      </w:r>
      <w:r w:rsidR="004A658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3"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b/>
          <w:sz w:val="24"/>
          <w:szCs w:val="24"/>
        </w:rPr>
        <w:t xml:space="preserve">Мир в 1920-1930-е гг.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3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Мир после Первой мировой войны. Версальско-Вашингтонская система.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Лига наций.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3"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Революционный подъем в Европе и Азии, распад империй и образование новых государств.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Международные последствия революции в России. 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Революция 1918-1919 г. в Германии.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Раскол международного рабочего движения: Коммунистический интернационал и Социалистический Рабочий Интернационал.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4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«Стабилизация» 1920-х гг. в ведущих странах Запада. Мировой экономический кризис 1930-х гг. «Новый курс» в США.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Ф.Д. Рузвельт. Кейнсианство. Социальный либерализм.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Фашизм. Б. Муссолини. Национал-социализм. А. Гитлер. Формирование авторитарных и тоталитарных режимов в странах Европы в 1920-х – 1930-х гг.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4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Страны Азии после Первой мировой войны.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Особенности экономического развития, социальные изменения в обществе.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Революция 1920-х гг. в Китае. Сунь Ятсен. Движение народов Индии против колониализма. М. Ганди. Милитаризация общества в Японии.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3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Пацифизм и милитаризм в 1920-1930-е гг. </w:t>
      </w:r>
      <w:proofErr w:type="spellStart"/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Паневропейское</w:t>
      </w:r>
      <w:proofErr w:type="spellEnd"/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 движение. А. </w:t>
      </w:r>
      <w:proofErr w:type="spellStart"/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Бриан</w:t>
      </w:r>
      <w:proofErr w:type="spellEnd"/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Агрессивная политика Японии, Германии, Италии в 1930-х гг. Гражданская война в Испании. Мюнхенское соглашение. Военно-политический кризис в Европе в 1939 г.   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3"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b/>
          <w:sz w:val="24"/>
          <w:szCs w:val="24"/>
        </w:rPr>
        <w:t xml:space="preserve">Вторая мировая война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3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Причины, участники, основные этапы Второй мировой войны. Польская кампания и «странная война». Поражение Франции. «Битва за Англию». Военные действия на Балканах, Северной Африке. Нападение Германии на СССР. Вступление в войну США. Война на Тихом океане. Антигитлеровская коалиция. Ф. Рузвельт, И.В. Сталин, У. Черчилль.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Ленд-лиз. «Новый порядок» на оккупированных территориях. Политика геноцида. Холокост.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Движение Сопротивления.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3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Коренной перелом во Второй мировой войне. Открытие второго фронта в Европе. Капитуляция Италии. Разгром Германии и Японии. Вклад СССР в победу над нацизмом. Итоги и уроки войны. </w:t>
      </w:r>
      <w:proofErr w:type="spellStart"/>
      <w:r w:rsidRPr="00BF7701">
        <w:rPr>
          <w:rFonts w:ascii="Times New Roman" w:eastAsia="Times New Roman" w:hAnsi="Times New Roman" w:cs="Times New Roman"/>
          <w:sz w:val="24"/>
          <w:szCs w:val="24"/>
        </w:rPr>
        <w:t>Ялтинско</w:t>
      </w:r>
      <w:proofErr w:type="spellEnd"/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-Потсдамская система. Создание ООН.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3"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b/>
          <w:sz w:val="24"/>
          <w:szCs w:val="24"/>
        </w:rPr>
        <w:t xml:space="preserve">Мировое развитие во второй половине ХХ в.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3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>Холодная война. Создание военно-политических блоков. Корейская война. Карибский кризис. Ближневосточные кризисы. Война в Юго-Восточной Азии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. Движение неприсоединения. Гонка вооружений.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Разрядка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и причины ее срыва.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3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«План Маршалла» и послевоенное восстановление экономики в Западной Европе. Научно-техническая революция. Переход к смешанной экономике. Социальное государство. «Общество потребления».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3"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Эволюция политической идеологии. Христианская демократия. Социал-демократия. «Новые левые».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Изменение конституционного строя во Франции, Германии, Италии.К. Аденауэр. Ш. де Голль.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Системный кризис индустриального общества в конце 1960-начале 1970-х гг. Неоконсерватизм.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Р. Рейган. М. Тэтчер. Становление информационного общества.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3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Коммунистические режимы в странах Центральной и Восточной Европе: поиск путей и моделей развития. Демократические революции в Восточной и Центральной Европе конца 1980 – начала 1990-х гг.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Распад Югославии.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3"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Особенности </w:t>
      </w:r>
      <w:proofErr w:type="spellStart"/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модернизационных</w:t>
      </w:r>
      <w:proofErr w:type="spellEnd"/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 процессов в латиноамериканских странах. Авторитаризм и демократия в Латинской Америке ХХ в. Революция на Кубе. Ф. Кастро. Э. Че Гевара. Чилийская модель развития.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3"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Распад колониальной системы и образование независимых государств в Азии и Африке.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Выбор освободившимися странами путей и моделей развития. Китай во второй половине ХХ в. Мао </w:t>
      </w:r>
      <w:proofErr w:type="spellStart"/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Цзедун</w:t>
      </w:r>
      <w:proofErr w:type="spellEnd"/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. Дэн Сяопин.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3"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b/>
          <w:sz w:val="24"/>
          <w:szCs w:val="24"/>
        </w:rPr>
        <w:t>Мир на рубеже ХХ-</w:t>
      </w:r>
      <w:r w:rsidRPr="00BF770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XXI</w:t>
      </w:r>
      <w:r w:rsidRPr="00BF7701">
        <w:rPr>
          <w:rFonts w:ascii="Times New Roman" w:eastAsia="Times New Roman" w:hAnsi="Times New Roman" w:cs="Times New Roman"/>
          <w:b/>
          <w:sz w:val="24"/>
          <w:szCs w:val="24"/>
        </w:rPr>
        <w:t xml:space="preserve"> вв.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3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Завершение холодной войны и эпохи «двухполюсного мира». Становление современного международного порядка. Борьба с международным терроризмом. Интеграционные процессы. Европейский Союз.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3"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Глобализация и ее противоречия. Глобальное информационное и экономическое пространство. </w:t>
      </w:r>
      <w:proofErr w:type="spellStart"/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Антиглобалистское</w:t>
      </w:r>
      <w:proofErr w:type="spellEnd"/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 движение.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3"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b/>
          <w:sz w:val="24"/>
          <w:szCs w:val="24"/>
        </w:rPr>
        <w:t>Культурное наследие ХХ в.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3"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Развитие естественнонаучных и гуманитарных знаний в ХХ в.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А. Эйнштейн. Н. Бор.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современной научной картины мира. Изменение взглядов на развитие человека и общества.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Религия и церковь в современном обществе. Иоанн Павел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II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. Экуменизм.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3"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Основные течения в художественной культуре ХХ в. (реализм, модернизм, постмодернизм).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Массовая культура. Становление новых форм художественного творчества в условиях информационного общества.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120" w:line="240" w:lineRule="auto"/>
        <w:ind w:left="283" w:firstLine="709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Новейшая и современная история истории России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b/>
          <w:sz w:val="24"/>
          <w:szCs w:val="24"/>
        </w:rPr>
        <w:t>Россия в годы революции и гражданской войны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Назревание революционного кризиса в Российской империи. Революция 1917 г. Падение монархии. Временное правительство и Советы.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Внешняя и внутренняя политика Временного правительства.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А.Ф. Керенский.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Кризис власти. Разложение армии. Выступление генерала Л.Г. Корнилова.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Положение на национальных окраинах. Начало распада российской государственности. 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Провозглашение советской власти в октябре 1917 г. II Всероссийский съезд Советов и его декреты.  Становление советской системы управления.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Учредительное собрание и его роспуск.  Отделение церкви от государства. Восстановление патриаршества.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Выход России из Первой мировой войны. 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Брестский мир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и его последствия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. Установление однопартийной диктатуры. 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Конституция 1918 г. 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Образование РСФСР. Социально-экономическая политика советского государства. 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Гражданская война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и военная интервенция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: причины, основные этапы. «Военный коммунизм». Создание Красной Армии.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С.С. Каменев. М.В. Фрунзе. С.М. Буденный.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Белое движение.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А.В. Колчак. А.И. Деникин. П.Н. Врангель.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«Белый» и «красный» террор. Крестьянство в годы гражданской войны.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Н.И. Махно.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Война с Польшей.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Итоги гражданской войны.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b/>
          <w:sz w:val="24"/>
          <w:szCs w:val="24"/>
        </w:rPr>
        <w:t>СССР в 1920-е гг.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Социально-экономический и политический кризис 1920-1921 гг.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Крестьянские выступления. Восстание в Кронштадте. Голод в 1921 г. 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Х съезд РКП (б). Переход к политике НЭПа.  План ГОЭЛРО и начало восстановления экономики. Политика большевиков в области национально-государственного строительства. Образование СССР.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Конституция СССР 1924 г.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Итоги и противоречия НЭПа. Борьба за власть в партии большевиков. Дискуссии о путях построения социализма.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И.В. Сталин. Л.Д. Троцкий. Г.Е. Зиновьев. Н.И. Бухарин.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Свертывание НЭПа.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Внешняя политика Советского государства в 1920-е гг. Конференция в Генуе. </w:t>
      </w:r>
      <w:proofErr w:type="spellStart"/>
      <w:r w:rsidRPr="00BF7701">
        <w:rPr>
          <w:rFonts w:ascii="Times New Roman" w:eastAsia="Times New Roman" w:hAnsi="Times New Roman" w:cs="Times New Roman"/>
          <w:sz w:val="24"/>
          <w:szCs w:val="24"/>
        </w:rPr>
        <w:t>Раппальский</w:t>
      </w:r>
      <w:proofErr w:type="spellEnd"/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договор с Германией. Полоса признания СССР.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Поддержка СССР революционных и национально-освободительных движений.  Деятельность Коминтерна.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Многообразие культурной жизни в 1920-х гг.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b/>
          <w:sz w:val="24"/>
          <w:szCs w:val="24"/>
        </w:rPr>
        <w:t>СССР в 1930-е гг.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Советская модель модернизации.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Индустриализация. Интенсивный рост промышленного потенциала страны.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Создание оборонной промышленности. Социалистическое соревнование.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Коллективизация сельского хозяйства: цели, методы, результаты. Формирование централизованной (командной) системы управления экономикой. Власть партийно-государственного аппарата. Формирование культа личности И.В. Сталина. Массовые репрессии. Итоги экономического, социального и политического развития страны к концу 1930-х – началу 1940-х гг.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Конституция 1936 г.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СССР в системе международных отношений в 1930-х гг. Вступление СССР в Лигу наций. Попытки создания системы коллективной безопасности в Европе.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Мюнхенский договор и позиция СССР.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Советско-германский пакт о ненападении. Внешняя политика СССР в 1939-1941 гг. Расширение территории СССР.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Коренные изменения в духовной жизни общества.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Ликвидация неграмотности в СССР.Развитие системы образования. 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Достижения науки и техники в годы первых пятилеток. Метод социалистического реализма в литературе и искусстве. Утверждение марксистско-ленинской идеологии в обществе.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b/>
          <w:sz w:val="24"/>
          <w:szCs w:val="24"/>
        </w:rPr>
        <w:t>Великая Отечественная война 1941-1945 гг.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>СССР накануне Великой Отечественной войны. Мероприятия по укрепления обороноспособности страны.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Нападение Германии и ее союзников на СССР. Оборонительные сражения. Провал плана «молниеносной» войны. Московское сражение. Начало коренного перелома в ходе войны. Сталинградская битва. Битва на Курской дуге. Завершение коренного перелома в ходе войны. Освобождение советской территории от захватчиков.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Вклад Советского Союза в освобождение Европы. 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Берлинская операция. Участие СССР в военных действиях против Японии.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Советские </w:t>
      </w:r>
      <w:proofErr w:type="spellStart"/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полководцы.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>Г.К.Жуков</w:t>
      </w:r>
      <w:proofErr w:type="spellEnd"/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А.М. Василевский. И.С. Конев. К.К. Рокоссовский.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Советский тыл в годы войны.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Эвакуация промышленности.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Создание промышленной базы на Востоке.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Политика оккупантов на захваченной территории.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Геноцид. Партизанское движение.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Советское искусство в годы войны: вклад в победу. Церковь в годы войны.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Великий подвиг народа в Отечественной войне.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СССР в антигитлеровской коалиции.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Ленд-лиз.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Проблема второго фронта. Конференции в Тегеране, Ялте, Потсдаме и их решения. Итоги Великой Отечественной войны.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Цена победы.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Роль СССР во Второй мировой войне.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b/>
          <w:sz w:val="24"/>
          <w:szCs w:val="24"/>
        </w:rPr>
        <w:t>Советский Союз в послевоенный период. 1945-1953 гг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Послевоенное восстановление хозяйства. СССР. Образование «социалистического лагеря».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Создание СЭВ.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Холодная война. Начало гонки вооружений.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Создание ядерного оружия.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Советский Союз в конфликтах начального периода холодной войны.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Духовная атмосфера в советском обществе после победы в Великой Отечественной войны.Идеологические кампании конца 40-х - начала 50-х гг. Новая волна массовых репрессий.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b/>
          <w:sz w:val="24"/>
          <w:szCs w:val="24"/>
        </w:rPr>
        <w:t>СССР в 1953-1964 гг.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Борьба за власть после смерти И.В. Сталина. Г.М. Маленков.Л.П. Берия. 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Н.С. Хрущев. Курс на </w:t>
      </w:r>
      <w:proofErr w:type="spellStart"/>
      <w:r w:rsidRPr="00BF7701">
        <w:rPr>
          <w:rFonts w:ascii="Times New Roman" w:eastAsia="Times New Roman" w:hAnsi="Times New Roman" w:cs="Times New Roman"/>
          <w:sz w:val="24"/>
          <w:szCs w:val="24"/>
        </w:rPr>
        <w:t>десталинизацию</w:t>
      </w:r>
      <w:proofErr w:type="spellEnd"/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и попытки реформирования политической системы. Начало реабилитации жертв репрессий 1930-х – 1950-х гг. «Оттепель». XX съезд КПСС. Разоблачение «культа личности» И.В. Сталина. Принятие новой программы КПСС и «курс на построение коммунизма в СССР».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Курс на ускорение научно-технического развития. Реорганизация системы управления экономикой.Трудности в снабжении населения продовольствием.Освоение целины.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Создание Организации Варшавского договора. Венгерский кризис 1956 г.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Советский Союз и страны, освободившиеся от колониальной зависимости.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Карибский кризис 1962 г. и его международные последствия.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Достижения советского образования, развитие науки и техники. Атомная энергетика. Отечественная космонавтика.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И.В. Курчатов.С.П. Королев.Ю.А. Гагарин.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Духовная жизнь периода «оттепели». Художественные журналы, театр, киноискусство и их роль в общественной жизни.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b/>
          <w:sz w:val="24"/>
          <w:szCs w:val="24"/>
        </w:rPr>
        <w:t>СССР в 1960-е - начале 1980-х гг.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Замедление темпов экономического развития и эффективности общественного производства.Отстранение Н.С. Хрущева от власти.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Л.И. Брежнев.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Экономические реформы середины 1960-х гг. 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Ориентация на развитие топливно-энергетического </w:t>
      </w:r>
      <w:proofErr w:type="gramStart"/>
      <w:r w:rsidRPr="00BF7701">
        <w:rPr>
          <w:rFonts w:ascii="Times New Roman" w:eastAsia="Times New Roman" w:hAnsi="Times New Roman" w:cs="Times New Roman"/>
          <w:sz w:val="24"/>
          <w:szCs w:val="24"/>
        </w:rPr>
        <w:t>комплекса.«</w:t>
      </w:r>
      <w:proofErr w:type="gramEnd"/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Застой» в экономическом развитии. Снижение темпов научно-технического прогресса.Ухудшение положения в сельском хозяйстве.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«Теневая экономика» и коррупция.Обострение демографической ситуации.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Усиление консервативных тенденций в политической системе. Концепция «развитого социализма».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Конституция 1977 г. 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Кризис советской системы и попытки повышения ее эффективности.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Ю.В. Андропов.  Оппозиционные настроения в обществе. Развитие диссидентского и правозащитного движения. А.Д. Сахаров. А.И. Солженицын. 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Советское руководство и «пражская весна» 1968 г.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Обострение советско-китайских отношений. Достижение военно-стратегического паритета с США.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Разрядка и причины ее срыва.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Совещание по безопасности и сотрудничеству в Европе.  Афганская война.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Развитие советского образования, науки и техники, культуры и спорта.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b/>
          <w:sz w:val="24"/>
          <w:szCs w:val="24"/>
        </w:rPr>
        <w:t xml:space="preserve">Советское общество в 1985-1991 гг.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Переход к политике перестройки. М.С. Горбачев. Курс на «ускорение». Поиск путей реформирования экономики. Зарождение фермерства. Кооперативное движение.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Провал антиалкогольной кампании, жилищной и продовольственной программ.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Демократизация политической жизни. Гласность. Реформа политической системы страны.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Съезды народных депутатов СССР, РСФСР. 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Введение поста президента СССР. Начало формирования новых политических партий и общественно-политических движений.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Потеря КПСС руководящей роли в развитии общества.Обострение межнациональных противоречий.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«Новое политическое мышление» и смена курса советской дипломатии.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Вывод войск из Афганистана.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Политика разоружения.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Роспуск СЭВ и ОВД. 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>Завершение «холодной войны».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b/>
          <w:sz w:val="24"/>
          <w:szCs w:val="24"/>
        </w:rPr>
        <w:t>Российская Федерация на рубеже ХХ – XXI вв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>Августовские события 1991 г. Распад СССР. Провозглашение суверенитета Российской Федерации. Б.Н. Ельцин. Переход к рыночной экономике. Экономические реформы 1992-1993 гг. Приватизация. Дефолт 1998 г. Российское общество в условиях реформ.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>События октября 1993 г.Ликвидация системы Советов.</w:t>
      </w:r>
      <w:r w:rsidRPr="00BF7701">
        <w:rPr>
          <w:rFonts w:ascii="Times New Roman" w:eastAsia="Times New Roman" w:hAnsi="Times New Roman" w:cs="Times New Roman"/>
          <w:sz w:val="24"/>
          <w:szCs w:val="24"/>
        </w:rPr>
        <w:t xml:space="preserve"> Принятие Конституции Российской Федерации. Изменения в системе государственного управления и местного самоуправления. 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Политические партии и движения. Современные межнациональные отношения. Чеченский конфликт и его влияние на общественно-политическую жизнь страны.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>В. В. Путин. Курс на укрепление государственности, экономический подъем и социальную стабильность.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>Россия в мировом сообществе. Приоритеты внешней политики Российской Федерации на рубеже ХХ-XXI веков.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 Россия в СНГ. Российско-американские отношения. Россия и Европейский Союз. </w:t>
      </w:r>
    </w:p>
    <w:p w:rsidR="00DD3E9F" w:rsidRPr="00BF7701" w:rsidRDefault="00DD3E9F" w:rsidP="00DD3E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sz w:val="24"/>
          <w:szCs w:val="24"/>
        </w:rPr>
        <w:t>Культурная жизнь современной России.</w:t>
      </w:r>
      <w:r w:rsidRPr="00BF7701">
        <w:rPr>
          <w:rFonts w:ascii="Times New Roman" w:eastAsia="Times New Roman" w:hAnsi="Times New Roman" w:cs="Times New Roman"/>
          <w:i/>
          <w:sz w:val="24"/>
          <w:szCs w:val="24"/>
        </w:rPr>
        <w:t xml:space="preserve"> Интеграция России в мировое культурно-информационное пространство. Новые течения в искусстве. Особенности современной молодежной культуры.</w:t>
      </w:r>
      <w:r w:rsidR="00AC798F" w:rsidRPr="00BF7701">
        <w:rPr>
          <w:rFonts w:ascii="Times New Roman" w:eastAsia="Times New Roman" w:hAnsi="Times New Roman" w:cs="Times New Roman"/>
          <w:i/>
          <w:sz w:val="24"/>
          <w:szCs w:val="24"/>
        </w:rPr>
        <w:t>Воссоединение Крыма.</w:t>
      </w:r>
    </w:p>
    <w:p w:rsidR="00064EF5" w:rsidRPr="00BF7701" w:rsidRDefault="00064EF5" w:rsidP="003D02F0">
      <w:pPr>
        <w:tabs>
          <w:tab w:val="left" w:pos="5932"/>
          <w:tab w:val="left" w:pos="1139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4EF5" w:rsidRPr="00BF7701" w:rsidRDefault="00064EF5" w:rsidP="003D02F0">
      <w:pPr>
        <w:tabs>
          <w:tab w:val="left" w:pos="5932"/>
          <w:tab w:val="left" w:pos="1139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798F" w:rsidRPr="00BF7701" w:rsidRDefault="00AC798F" w:rsidP="00AC798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</w:pPr>
      <w:r w:rsidRPr="00BF7701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ИСТОРИЯ ТАТАРСТАНА И ТАТАРСКОГО НАРОДА - 10ч.</w:t>
      </w:r>
    </w:p>
    <w:p w:rsidR="00AC798F" w:rsidRPr="00BF7701" w:rsidRDefault="00AC798F" w:rsidP="00AC798F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F7701">
        <w:rPr>
          <w:rFonts w:ascii="Times New Roman" w:hAnsi="Times New Roman" w:cs="Times New Roman"/>
          <w:sz w:val="24"/>
          <w:szCs w:val="24"/>
        </w:rPr>
        <w:t>Социально-экономическое развитие Казанской губернии в 1900 – 1914 гг. События революции 1905 – 1907 гг. в Казанской губернии. Общественное движение в регионе на рубеже веков. Развитие татарской культуры в начале 20 в. Край в период революции и гражданской войны. Февраль 1917 г. Казанский Октябрь. Гражданская война на территории края. Образование ТАССР. ТАССР в 20-е годы. В условиях изменения экономической и национальной политики. Восстановление народного хозяйства. Культура. Республика в условиях ускоренной модернизации. Индустриализация республики. Коллективизация сельского хозяйства. На этапе культурной революции. Политические репрессии в республике. Республика в предвоенные годы. Республика в годы Великой Отечественной войны. Перестройка жизни на военный лад. Уроженцы республики на полях сражений и за линией фронта. Экономика республики в военные годы. Всенародная помощь фронту. Культура республики в годы войны. Республика в послевоенный период. Социально-экономическое развитие республики во второй половине 40-х – начала 50-х гг. Общественно- политическое и культурная жизнь республики. ТАССР во второй половине 50-х – начале 60-х гг. Татарстан во второй половине 60-х годов 20 в. – начале 21 в. Республика на путях обновления.</w:t>
      </w:r>
    </w:p>
    <w:p w:rsidR="00064EF5" w:rsidRPr="00BF7701" w:rsidRDefault="00064EF5" w:rsidP="00647AEA">
      <w:p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D3E9F" w:rsidRPr="00BF7701" w:rsidRDefault="00DD3E9F" w:rsidP="003D02F0">
      <w:pPr>
        <w:tabs>
          <w:tab w:val="left" w:pos="5932"/>
          <w:tab w:val="left" w:pos="1139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4EF5" w:rsidRPr="00BF7701" w:rsidRDefault="00064EF5" w:rsidP="003D02F0">
      <w:pPr>
        <w:tabs>
          <w:tab w:val="left" w:pos="5932"/>
          <w:tab w:val="left" w:pos="1139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7701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9E59E8" w:rsidRPr="00BF7701" w:rsidRDefault="009E59E8" w:rsidP="009E59E8">
      <w:p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"/>
        <w:gridCol w:w="2032"/>
        <w:gridCol w:w="1274"/>
        <w:gridCol w:w="2444"/>
        <w:gridCol w:w="39"/>
        <w:gridCol w:w="3199"/>
        <w:gridCol w:w="1531"/>
        <w:gridCol w:w="18"/>
        <w:gridCol w:w="695"/>
        <w:gridCol w:w="10"/>
        <w:gridCol w:w="33"/>
        <w:gridCol w:w="666"/>
        <w:gridCol w:w="14"/>
        <w:gridCol w:w="10"/>
        <w:gridCol w:w="52"/>
        <w:gridCol w:w="634"/>
        <w:gridCol w:w="85"/>
        <w:gridCol w:w="9"/>
        <w:gridCol w:w="37"/>
        <w:gridCol w:w="19"/>
        <w:gridCol w:w="630"/>
        <w:gridCol w:w="23"/>
        <w:gridCol w:w="63"/>
        <w:gridCol w:w="8"/>
        <w:gridCol w:w="13"/>
        <w:gridCol w:w="673"/>
        <w:gridCol w:w="46"/>
        <w:gridCol w:w="41"/>
        <w:gridCol w:w="7"/>
        <w:gridCol w:w="56"/>
        <w:gridCol w:w="6"/>
        <w:gridCol w:w="690"/>
        <w:gridCol w:w="23"/>
        <w:gridCol w:w="6"/>
      </w:tblGrid>
      <w:tr w:rsidR="00AD1AA2" w:rsidRPr="00BF7701" w:rsidTr="0065637D">
        <w:trPr>
          <w:gridAfter w:val="1"/>
          <w:wAfter w:w="6" w:type="dxa"/>
          <w:trHeight w:val="516"/>
        </w:trPr>
        <w:tc>
          <w:tcPr>
            <w:tcW w:w="507" w:type="dxa"/>
            <w:vMerge w:val="restart"/>
          </w:tcPr>
          <w:p w:rsidR="00647AEA" w:rsidRPr="00BF7701" w:rsidRDefault="00647AEA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32" w:type="dxa"/>
            <w:vMerge w:val="restart"/>
          </w:tcPr>
          <w:p w:rsidR="00647AEA" w:rsidRPr="00BF7701" w:rsidRDefault="00647AEA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</w:t>
            </w:r>
          </w:p>
        </w:tc>
        <w:tc>
          <w:tcPr>
            <w:tcW w:w="1274" w:type="dxa"/>
            <w:vMerge w:val="restart"/>
          </w:tcPr>
          <w:p w:rsidR="00647AEA" w:rsidRPr="00BF7701" w:rsidRDefault="00647AEA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647AEA" w:rsidRPr="00BF7701" w:rsidRDefault="00647AEA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часов </w:t>
            </w:r>
          </w:p>
          <w:p w:rsidR="00647AEA" w:rsidRPr="00BF7701" w:rsidRDefault="00647AEA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3" w:type="dxa"/>
            <w:gridSpan w:val="2"/>
            <w:vMerge w:val="restart"/>
          </w:tcPr>
          <w:p w:rsidR="00647AEA" w:rsidRPr="00BF7701" w:rsidRDefault="00647AEA" w:rsidP="00F3714C">
            <w:pPr>
              <w:tabs>
                <w:tab w:val="left" w:pos="277"/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3199" w:type="dxa"/>
            <w:vMerge w:val="restart"/>
          </w:tcPr>
          <w:p w:rsidR="00647AEA" w:rsidRPr="00BF7701" w:rsidRDefault="00647AEA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требования к уровню подготовки учащихся </w:t>
            </w:r>
          </w:p>
        </w:tc>
        <w:tc>
          <w:tcPr>
            <w:tcW w:w="1531" w:type="dxa"/>
            <w:vMerge w:val="restart"/>
          </w:tcPr>
          <w:p w:rsidR="00647AEA" w:rsidRPr="00BF7701" w:rsidRDefault="00647AEA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д/з </w:t>
            </w:r>
          </w:p>
        </w:tc>
        <w:tc>
          <w:tcPr>
            <w:tcW w:w="4561" w:type="dxa"/>
            <w:gridSpan w:val="26"/>
          </w:tcPr>
          <w:p w:rsidR="00647AEA" w:rsidRPr="00BF7701" w:rsidRDefault="00647AEA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</w:t>
            </w:r>
          </w:p>
        </w:tc>
      </w:tr>
      <w:tr w:rsidR="00AD1AA2" w:rsidRPr="00BF7701" w:rsidTr="0065637D">
        <w:trPr>
          <w:gridAfter w:val="1"/>
          <w:wAfter w:w="6" w:type="dxa"/>
          <w:trHeight w:val="291"/>
        </w:trPr>
        <w:tc>
          <w:tcPr>
            <w:tcW w:w="507" w:type="dxa"/>
            <w:vMerge/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vMerge/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3" w:type="dxa"/>
            <w:gridSpan w:val="2"/>
            <w:vMerge/>
          </w:tcPr>
          <w:p w:rsidR="00BF7701" w:rsidRPr="00BF7701" w:rsidRDefault="00BF7701" w:rsidP="00F3714C">
            <w:pPr>
              <w:tabs>
                <w:tab w:val="left" w:pos="277"/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  <w:vMerge/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Merge/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2"/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09" w:type="dxa"/>
            <w:gridSpan w:val="3"/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710" w:type="dxa"/>
            <w:gridSpan w:val="4"/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03" w:type="dxa"/>
            <w:gridSpan w:val="6"/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03" w:type="dxa"/>
            <w:gridSpan w:val="5"/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23" w:type="dxa"/>
            <w:gridSpan w:val="6"/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647AEA" w:rsidRPr="00BF7701" w:rsidTr="00BA058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  <w:cantSplit/>
          <w:trHeight w:val="1134"/>
        </w:trPr>
        <w:tc>
          <w:tcPr>
            <w:tcW w:w="15587" w:type="dxa"/>
            <w:gridSpan w:val="33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textDirection w:val="tbRl"/>
          </w:tcPr>
          <w:p w:rsidR="00647AEA" w:rsidRPr="00BF7701" w:rsidRDefault="00647AEA" w:rsidP="003A4A8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AA2" w:rsidRPr="00BF7701" w:rsidTr="0065637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507" w:type="dxa"/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2" w:type="dxa"/>
          </w:tcPr>
          <w:p w:rsidR="00BF7701" w:rsidRPr="00BF7701" w:rsidRDefault="00BF7701" w:rsidP="00BF7701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Страны Европы и США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нач.</w:t>
            </w: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XX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века </w:t>
            </w:r>
          </w:p>
        </w:tc>
        <w:tc>
          <w:tcPr>
            <w:tcW w:w="1274" w:type="dxa"/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3" w:type="dxa"/>
            <w:gridSpan w:val="2"/>
          </w:tcPr>
          <w:p w:rsidR="00BF7701" w:rsidRPr="00BF7701" w:rsidRDefault="00BF7701" w:rsidP="00BF7701">
            <w:pPr>
              <w:tabs>
                <w:tab w:val="left" w:pos="277"/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Особенности экон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омического развития. Концентрация производства и капитала. Монополия: картели, синдикаты, тресты, концерны</w:t>
            </w:r>
          </w:p>
        </w:tc>
        <w:tc>
          <w:tcPr>
            <w:tcW w:w="3199" w:type="dxa"/>
          </w:tcPr>
          <w:p w:rsidR="00BF7701" w:rsidRPr="00BF7701" w:rsidRDefault="00BF7701" w:rsidP="00BF7701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Раскрыв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ать значение понятий и терминов. Характеризовать основные социальные движения в странах Европы и CША в нач.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XX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</w:t>
            </w:r>
          </w:p>
        </w:tc>
        <w:tc>
          <w:tcPr>
            <w:tcW w:w="1531" w:type="dxa"/>
          </w:tcPr>
          <w:p w:rsidR="00BF7701" w:rsidRPr="00BF7701" w:rsidRDefault="00BF7701" w:rsidP="00BF7701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2,3, ответы на вопросы</w:t>
            </w:r>
          </w:p>
        </w:tc>
        <w:tc>
          <w:tcPr>
            <w:tcW w:w="713" w:type="dxa"/>
            <w:gridSpan w:val="2"/>
            <w:tcBorders>
              <w:right w:val="single" w:sz="4" w:space="0" w:color="auto"/>
            </w:tcBorders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gridSpan w:val="4"/>
            <w:tcBorders>
              <w:right w:val="single" w:sz="4" w:space="0" w:color="auto"/>
            </w:tcBorders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gridSpan w:val="6"/>
            <w:tcBorders>
              <w:left w:val="single" w:sz="4" w:space="0" w:color="auto"/>
            </w:tcBorders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gridSpan w:val="5"/>
            <w:tcBorders>
              <w:left w:val="single" w:sz="4" w:space="0" w:color="auto"/>
            </w:tcBorders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  <w:gridSpan w:val="6"/>
            <w:tcBorders>
              <w:left w:val="single" w:sz="4" w:space="0" w:color="auto"/>
            </w:tcBorders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AA2" w:rsidRPr="00BF7701" w:rsidTr="0065637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507" w:type="dxa"/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2" w:type="dxa"/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империя в нач.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D1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</w:t>
            </w:r>
          </w:p>
        </w:tc>
        <w:tc>
          <w:tcPr>
            <w:tcW w:w="1274" w:type="dxa"/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3" w:type="dxa"/>
            <w:gridSpan w:val="2"/>
          </w:tcPr>
          <w:p w:rsidR="00BF7701" w:rsidRPr="00BF7701" w:rsidRDefault="00BF7701" w:rsidP="00BF7701">
            <w:pPr>
              <w:tabs>
                <w:tab w:val="left" w:pos="277"/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Роль государства в экономике России, капитал, появление монополий, развитие кустарной </w:t>
            </w:r>
            <w:r w:rsidRPr="00BF77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промышленности в экономике России, особенности экономического развития России в </w:t>
            </w:r>
            <w:proofErr w:type="spellStart"/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нач.XX</w:t>
            </w:r>
            <w:proofErr w:type="spellEnd"/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  <w:p w:rsidR="00BF7701" w:rsidRPr="00BF7701" w:rsidRDefault="00BF7701" w:rsidP="00BF7701">
            <w:pPr>
              <w:tabs>
                <w:tab w:val="left" w:pos="277"/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701" w:rsidRPr="00BF7701" w:rsidRDefault="00BF7701" w:rsidP="00BF7701">
            <w:pPr>
              <w:tabs>
                <w:tab w:val="left" w:pos="277"/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</w:tcPr>
          <w:p w:rsidR="00BF7701" w:rsidRPr="00BF7701" w:rsidRDefault="00BF7701" w:rsidP="00BF7701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Актуализировать опорные знания учащихся по теме «Российская империя на рубеже веков»</w:t>
            </w:r>
          </w:p>
          <w:p w:rsidR="00BF7701" w:rsidRPr="00BF7701" w:rsidRDefault="00BF7701" w:rsidP="00BF7701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о роли государства в экономике России, иностранного капитала;</w:t>
            </w:r>
          </w:p>
          <w:p w:rsidR="00BF7701" w:rsidRPr="00BF7701" w:rsidRDefault="00BF7701" w:rsidP="00BF7701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Рассматривать появление монополий, развитие кустарной промышленности в экономике России.</w:t>
            </w:r>
          </w:p>
          <w:p w:rsidR="00BF7701" w:rsidRPr="00BF7701" w:rsidRDefault="00BF7701" w:rsidP="00BF7701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Знать особенности экономического развития России в </w:t>
            </w:r>
            <w:proofErr w:type="spellStart"/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нач.XX</w:t>
            </w:r>
            <w:proofErr w:type="spellEnd"/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531" w:type="dxa"/>
          </w:tcPr>
          <w:p w:rsidR="00BF7701" w:rsidRPr="00BF7701" w:rsidRDefault="00BF7701" w:rsidP="00BF7701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1-3 (История России)</w:t>
            </w:r>
            <w:r w:rsidRPr="00BF7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1-4</w:t>
            </w:r>
          </w:p>
        </w:tc>
        <w:tc>
          <w:tcPr>
            <w:tcW w:w="713" w:type="dxa"/>
            <w:gridSpan w:val="2"/>
            <w:tcBorders>
              <w:right w:val="single" w:sz="4" w:space="0" w:color="auto"/>
            </w:tcBorders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gridSpan w:val="4"/>
            <w:tcBorders>
              <w:right w:val="single" w:sz="4" w:space="0" w:color="auto"/>
            </w:tcBorders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gridSpan w:val="6"/>
            <w:tcBorders>
              <w:left w:val="single" w:sz="4" w:space="0" w:color="auto"/>
            </w:tcBorders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gridSpan w:val="5"/>
            <w:tcBorders>
              <w:left w:val="single" w:sz="4" w:space="0" w:color="auto"/>
            </w:tcBorders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  <w:gridSpan w:val="6"/>
            <w:tcBorders>
              <w:left w:val="single" w:sz="4" w:space="0" w:color="auto"/>
            </w:tcBorders>
          </w:tcPr>
          <w:p w:rsidR="00BF7701" w:rsidRPr="00BF7701" w:rsidRDefault="00BF7701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AA2" w:rsidRPr="00BF7701" w:rsidTr="0065637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507" w:type="dxa"/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32" w:type="dxa"/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Мировая война</w:t>
            </w:r>
          </w:p>
        </w:tc>
        <w:tc>
          <w:tcPr>
            <w:tcW w:w="1274" w:type="dxa"/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3" w:type="dxa"/>
            <w:gridSpan w:val="2"/>
          </w:tcPr>
          <w:p w:rsidR="0011401F" w:rsidRPr="00BF7701" w:rsidRDefault="0011401F" w:rsidP="00F3714C">
            <w:pPr>
              <w:tabs>
                <w:tab w:val="left" w:pos="277"/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события на фронтах. Причины, повод к войне. Формы и методы ведения войны</w:t>
            </w:r>
          </w:p>
        </w:tc>
        <w:tc>
          <w:tcPr>
            <w:tcW w:w="3199" w:type="dxa"/>
          </w:tcPr>
          <w:p w:rsidR="0011401F" w:rsidRPr="00BF7701" w:rsidRDefault="0011401F" w:rsidP="0011401F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Рассказывать, используя карту</w:t>
            </w: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, о ключевых событиях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Первой Мировой войны</w:t>
            </w: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, о силах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 противостоявших друг другу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этой войне.</w:t>
            </w:r>
          </w:p>
        </w:tc>
        <w:tc>
          <w:tcPr>
            <w:tcW w:w="1531" w:type="dxa"/>
          </w:tcPr>
          <w:p w:rsidR="0011401F" w:rsidRPr="00BF7701" w:rsidRDefault="0011401F" w:rsidP="0011401F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(Всеобщая история), таблица</w:t>
            </w:r>
          </w:p>
        </w:tc>
        <w:tc>
          <w:tcPr>
            <w:tcW w:w="713" w:type="dxa"/>
            <w:gridSpan w:val="2"/>
            <w:tcBorders>
              <w:right w:val="single" w:sz="4" w:space="0" w:color="auto"/>
            </w:tcBorders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gridSpan w:val="4"/>
            <w:tcBorders>
              <w:right w:val="single" w:sz="4" w:space="0" w:color="auto"/>
            </w:tcBorders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gridSpan w:val="6"/>
            <w:tcBorders>
              <w:left w:val="single" w:sz="4" w:space="0" w:color="auto"/>
            </w:tcBorders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gridSpan w:val="5"/>
            <w:tcBorders>
              <w:left w:val="single" w:sz="4" w:space="0" w:color="auto"/>
            </w:tcBorders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  <w:gridSpan w:val="6"/>
            <w:tcBorders>
              <w:left w:val="single" w:sz="4" w:space="0" w:color="auto"/>
            </w:tcBorders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AA2" w:rsidRPr="00BF7701" w:rsidTr="0065637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507" w:type="dxa"/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2" w:type="dxa"/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Великая Российская революция и Гражданская война</w:t>
            </w:r>
          </w:p>
        </w:tc>
        <w:tc>
          <w:tcPr>
            <w:tcW w:w="1274" w:type="dxa"/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3" w:type="dxa"/>
            <w:gridSpan w:val="2"/>
          </w:tcPr>
          <w:p w:rsidR="0011401F" w:rsidRPr="0011401F" w:rsidRDefault="0011401F" w:rsidP="0011401F">
            <w:pPr>
              <w:tabs>
                <w:tab w:val="left" w:pos="277"/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1401F">
              <w:rPr>
                <w:rFonts w:ascii="Times New Roman" w:hAnsi="Times New Roman" w:cs="Times New Roman"/>
                <w:sz w:val="24"/>
                <w:szCs w:val="24"/>
              </w:rPr>
              <w:t xml:space="preserve">Лидеры большевиков, захват </w:t>
            </w:r>
            <w:proofErr w:type="gramStart"/>
            <w:r w:rsidRPr="0011401F">
              <w:rPr>
                <w:rFonts w:ascii="Times New Roman" w:hAnsi="Times New Roman" w:cs="Times New Roman"/>
                <w:sz w:val="24"/>
                <w:szCs w:val="24"/>
              </w:rPr>
              <w:t>власти,  II</w:t>
            </w:r>
            <w:proofErr w:type="gramEnd"/>
            <w:r w:rsidRPr="0011401F">
              <w:rPr>
                <w:rFonts w:ascii="Times New Roman" w:hAnsi="Times New Roman" w:cs="Times New Roman"/>
                <w:sz w:val="24"/>
                <w:szCs w:val="24"/>
              </w:rPr>
              <w:t xml:space="preserve"> съезд Советов, коалиционное правительство, роспуск Учредительного собрания, аннексия,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контрибуция, «красный» террор.</w:t>
            </w:r>
          </w:p>
          <w:p w:rsidR="0011401F" w:rsidRPr="00BF7701" w:rsidRDefault="0011401F" w:rsidP="0011401F">
            <w:pPr>
              <w:tabs>
                <w:tab w:val="left" w:pos="277"/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1401F">
              <w:rPr>
                <w:rFonts w:ascii="Times New Roman" w:hAnsi="Times New Roman" w:cs="Times New Roman"/>
                <w:sz w:val="24"/>
                <w:szCs w:val="24"/>
              </w:rPr>
              <w:t>Предпосылки Гражданской войны, причины и последствия «белого террора», лидеры белого движения, причины поражения белой армии, итоги войны</w:t>
            </w:r>
          </w:p>
        </w:tc>
        <w:tc>
          <w:tcPr>
            <w:tcW w:w="3199" w:type="dxa"/>
          </w:tcPr>
          <w:p w:rsidR="0011401F" w:rsidRPr="0011401F" w:rsidRDefault="0011401F" w:rsidP="0011401F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1401F">
              <w:rPr>
                <w:rFonts w:ascii="Times New Roman" w:hAnsi="Times New Roman" w:cs="Times New Roman"/>
                <w:sz w:val="24"/>
                <w:szCs w:val="24"/>
              </w:rPr>
              <w:t>Рассказывать о лидерах большевиков, принимавших участие в подготовке и организации захвата власти в октябре 1917 г. Раскрывать роль II съезда Советов.</w:t>
            </w:r>
          </w:p>
          <w:p w:rsidR="0011401F" w:rsidRPr="0011401F" w:rsidRDefault="0011401F" w:rsidP="0011401F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1401F">
              <w:rPr>
                <w:rFonts w:ascii="Times New Roman" w:hAnsi="Times New Roman" w:cs="Times New Roman"/>
                <w:sz w:val="24"/>
                <w:szCs w:val="24"/>
              </w:rPr>
              <w:t>Объяснять причины создания коалиционного правительства. Объяснять причины роспуска Учредительного собрания. Уметь объяснить понятия: аннексия, контрибуция, «красный» террор.</w:t>
            </w:r>
          </w:p>
          <w:p w:rsidR="0011401F" w:rsidRPr="0011401F" w:rsidRDefault="0011401F" w:rsidP="0011401F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1401F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различные взгляды на мир, </w:t>
            </w:r>
            <w:proofErr w:type="spellStart"/>
            <w:r w:rsidRPr="0011401F">
              <w:rPr>
                <w:rFonts w:ascii="Times New Roman" w:hAnsi="Times New Roman" w:cs="Times New Roman"/>
                <w:sz w:val="24"/>
                <w:szCs w:val="24"/>
              </w:rPr>
              <w:t>обсуждавшиеся</w:t>
            </w:r>
            <w:proofErr w:type="spellEnd"/>
            <w:r w:rsidRPr="0011401F">
              <w:rPr>
                <w:rFonts w:ascii="Times New Roman" w:hAnsi="Times New Roman" w:cs="Times New Roman"/>
                <w:sz w:val="24"/>
                <w:szCs w:val="24"/>
              </w:rPr>
              <w:t xml:space="preserve"> в среде большевиков </w:t>
            </w:r>
          </w:p>
          <w:p w:rsidR="0011401F" w:rsidRPr="00BF7701" w:rsidRDefault="0011401F" w:rsidP="0011401F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1401F">
              <w:rPr>
                <w:rFonts w:ascii="Times New Roman" w:hAnsi="Times New Roman" w:cs="Times New Roman"/>
                <w:sz w:val="24"/>
                <w:szCs w:val="24"/>
              </w:rPr>
              <w:t xml:space="preserve">Уметь излагать предпосылки Гражданской войны. Раскрывать причины и последствия «белого» террора. Давать характеристику лидерам </w:t>
            </w:r>
            <w:r w:rsidRPr="001140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белого движения. Объяснять причины поражения Белой армии. Излагать итоги Гражданской войны. Раскрывать сущность политики «военного коммунизма». Объяснять причины создания Красной Армии</w:t>
            </w:r>
          </w:p>
        </w:tc>
        <w:tc>
          <w:tcPr>
            <w:tcW w:w="1531" w:type="dxa"/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12, 14, работа с картой</w:t>
            </w:r>
          </w:p>
        </w:tc>
        <w:tc>
          <w:tcPr>
            <w:tcW w:w="713" w:type="dxa"/>
            <w:gridSpan w:val="2"/>
            <w:tcBorders>
              <w:right w:val="single" w:sz="4" w:space="0" w:color="auto"/>
            </w:tcBorders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gridSpan w:val="4"/>
            <w:tcBorders>
              <w:right w:val="single" w:sz="4" w:space="0" w:color="auto"/>
            </w:tcBorders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gridSpan w:val="6"/>
            <w:tcBorders>
              <w:left w:val="single" w:sz="4" w:space="0" w:color="auto"/>
            </w:tcBorders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gridSpan w:val="5"/>
            <w:tcBorders>
              <w:left w:val="single" w:sz="4" w:space="0" w:color="auto"/>
            </w:tcBorders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  <w:gridSpan w:val="6"/>
            <w:tcBorders>
              <w:left w:val="single" w:sz="4" w:space="0" w:color="auto"/>
            </w:tcBorders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975" w:rsidRPr="00BF7701" w:rsidTr="0065637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507" w:type="dxa"/>
            <w:tcBorders>
              <w:right w:val="single" w:sz="4" w:space="0" w:color="auto"/>
            </w:tcBorders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32" w:type="dxa"/>
            <w:tcBorders>
              <w:left w:val="single" w:sz="4" w:space="0" w:color="auto"/>
            </w:tcBorders>
          </w:tcPr>
          <w:p w:rsidR="0011401F" w:rsidRPr="00BF7701" w:rsidRDefault="0011401F" w:rsidP="0011401F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Политика военного коммунизма</w:t>
            </w:r>
          </w:p>
        </w:tc>
        <w:tc>
          <w:tcPr>
            <w:tcW w:w="1274" w:type="dxa"/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3" w:type="dxa"/>
            <w:gridSpan w:val="2"/>
          </w:tcPr>
          <w:p w:rsidR="0011401F" w:rsidRPr="00BF7701" w:rsidRDefault="0011401F" w:rsidP="00F3714C">
            <w:pPr>
              <w:tabs>
                <w:tab w:val="left" w:pos="277"/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Суть политики военного коммунизма, основные мероприятия ВК в промышленности, сущность продразверстки</w:t>
            </w:r>
            <w:r w:rsidR="00E57951">
              <w:rPr>
                <w:rFonts w:ascii="Times New Roman" w:hAnsi="Times New Roman" w:cs="Times New Roman"/>
                <w:sz w:val="24"/>
                <w:szCs w:val="24"/>
              </w:rPr>
              <w:t>, Кронштадтское восстание</w:t>
            </w:r>
          </w:p>
        </w:tc>
        <w:tc>
          <w:tcPr>
            <w:tcW w:w="3199" w:type="dxa"/>
          </w:tcPr>
          <w:p w:rsidR="0011401F" w:rsidRPr="00BF7701" w:rsidRDefault="00E57951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сущность политики военного коммунизма, работа с терминами, основные мероприятия</w:t>
            </w:r>
          </w:p>
        </w:tc>
        <w:tc>
          <w:tcPr>
            <w:tcW w:w="1531" w:type="dxa"/>
          </w:tcPr>
          <w:p w:rsidR="0011401F" w:rsidRPr="00BF7701" w:rsidRDefault="00E57951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§ 16 (История России)</w:t>
            </w:r>
          </w:p>
        </w:tc>
        <w:tc>
          <w:tcPr>
            <w:tcW w:w="713" w:type="dxa"/>
            <w:gridSpan w:val="2"/>
            <w:tcBorders>
              <w:right w:val="single" w:sz="4" w:space="0" w:color="auto"/>
            </w:tcBorders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gridSpan w:val="4"/>
            <w:tcBorders>
              <w:right w:val="single" w:sz="4" w:space="0" w:color="auto"/>
            </w:tcBorders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5"/>
            <w:tcBorders>
              <w:right w:val="single" w:sz="4" w:space="0" w:color="auto"/>
            </w:tcBorders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5"/>
            <w:tcBorders>
              <w:right w:val="single" w:sz="4" w:space="0" w:color="auto"/>
            </w:tcBorders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gridSpan w:val="7"/>
            <w:tcBorders>
              <w:right w:val="single" w:sz="4" w:space="0" w:color="auto"/>
            </w:tcBorders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975" w:rsidRPr="00BF7701" w:rsidTr="0065637D">
        <w:trPr>
          <w:gridAfter w:val="1"/>
          <w:wAfter w:w="6" w:type="dxa"/>
          <w:trHeight w:val="468"/>
        </w:trPr>
        <w:tc>
          <w:tcPr>
            <w:tcW w:w="507" w:type="dxa"/>
          </w:tcPr>
          <w:p w:rsidR="0011401F" w:rsidRPr="00BF7701" w:rsidRDefault="00E57951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32" w:type="dxa"/>
          </w:tcPr>
          <w:p w:rsidR="0011401F" w:rsidRPr="00BF7701" w:rsidRDefault="00E57951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НЭП. Образование СССР</w:t>
            </w:r>
          </w:p>
        </w:tc>
        <w:tc>
          <w:tcPr>
            <w:tcW w:w="1274" w:type="dxa"/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3" w:type="dxa"/>
            <w:gridSpan w:val="2"/>
          </w:tcPr>
          <w:p w:rsidR="0011401F" w:rsidRPr="00BF7701" w:rsidRDefault="00E57951" w:rsidP="00F3714C">
            <w:pPr>
              <w:tabs>
                <w:tab w:val="left" w:pos="277"/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7951">
              <w:rPr>
                <w:rFonts w:ascii="Times New Roman" w:hAnsi="Times New Roman" w:cs="Times New Roman"/>
                <w:sz w:val="24"/>
                <w:szCs w:val="24"/>
              </w:rPr>
              <w:t>Причины кризиса, НЭП: причины, задачи и успехи. </w:t>
            </w:r>
          </w:p>
        </w:tc>
        <w:tc>
          <w:tcPr>
            <w:tcW w:w="3199" w:type="dxa"/>
          </w:tcPr>
          <w:p w:rsidR="00E57951" w:rsidRPr="00E57951" w:rsidRDefault="0011401F" w:rsidP="00E57951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7951" w:rsidRPr="00E57951">
              <w:rPr>
                <w:rFonts w:ascii="Times New Roman" w:hAnsi="Times New Roman" w:cs="Times New Roman"/>
                <w:sz w:val="24"/>
                <w:szCs w:val="24"/>
              </w:rPr>
              <w:t>Рассказывать о причинах кризиса советской власти.</w:t>
            </w:r>
          </w:p>
          <w:p w:rsidR="0011401F" w:rsidRPr="00BF7701" w:rsidRDefault="00E57951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7951">
              <w:rPr>
                <w:rFonts w:ascii="Times New Roman" w:hAnsi="Times New Roman" w:cs="Times New Roman"/>
                <w:sz w:val="24"/>
                <w:szCs w:val="24"/>
              </w:rPr>
              <w:t>Проанализировать успехи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итики НЭПа</w:t>
            </w:r>
          </w:p>
        </w:tc>
        <w:tc>
          <w:tcPr>
            <w:tcW w:w="1531" w:type="dxa"/>
          </w:tcPr>
          <w:p w:rsidR="0011401F" w:rsidRPr="00BF7701" w:rsidRDefault="0011401F" w:rsidP="00E57951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 w:rsidR="00E57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</w:t>
            </w:r>
          </w:p>
        </w:tc>
        <w:tc>
          <w:tcPr>
            <w:tcW w:w="713" w:type="dxa"/>
            <w:gridSpan w:val="2"/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gridSpan w:val="4"/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gridSpan w:val="6"/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gridSpan w:val="5"/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  <w:gridSpan w:val="6"/>
          </w:tcPr>
          <w:p w:rsidR="0011401F" w:rsidRPr="00BF7701" w:rsidRDefault="0011401F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01F" w:rsidRPr="00BF7701" w:rsidTr="00BA058A">
        <w:trPr>
          <w:gridAfter w:val="1"/>
          <w:wAfter w:w="6" w:type="dxa"/>
          <w:trHeight w:val="396"/>
        </w:trPr>
        <w:tc>
          <w:tcPr>
            <w:tcW w:w="15587" w:type="dxa"/>
            <w:gridSpan w:val="33"/>
          </w:tcPr>
          <w:p w:rsidR="0011401F" w:rsidRPr="00BF7701" w:rsidRDefault="00114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401F" w:rsidRPr="00BF7701" w:rsidRDefault="0011401F" w:rsidP="003A4A86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975" w:rsidRPr="00BF7701" w:rsidTr="0065637D">
        <w:trPr>
          <w:gridAfter w:val="2"/>
          <w:wAfter w:w="29" w:type="dxa"/>
          <w:trHeight w:val="624"/>
        </w:trPr>
        <w:tc>
          <w:tcPr>
            <w:tcW w:w="507" w:type="dxa"/>
          </w:tcPr>
          <w:p w:rsidR="00AD1AA2" w:rsidRPr="00BF7701" w:rsidRDefault="00AD1AA2" w:rsidP="007068C0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32" w:type="dxa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Западной Европы и США в 20-30-е гг.</w:t>
            </w:r>
          </w:p>
        </w:tc>
        <w:tc>
          <w:tcPr>
            <w:tcW w:w="1274" w:type="dxa"/>
          </w:tcPr>
          <w:p w:rsidR="00AD1AA2" w:rsidRPr="00BF7701" w:rsidRDefault="00AD1AA2" w:rsidP="00E57951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3" w:type="dxa"/>
            <w:gridSpan w:val="2"/>
          </w:tcPr>
          <w:p w:rsidR="00AD1AA2" w:rsidRPr="00BF7701" w:rsidRDefault="00AD1AA2" w:rsidP="00F3714C">
            <w:pPr>
              <w:tabs>
                <w:tab w:val="left" w:pos="277"/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7951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экономического кризиса. Пути выхода, две альтернативы: «Новый курс» США – либерально – демократическая модель. Тоталитарная модель. Размеры кризиса. Модели борьбы. Значение либерально – </w:t>
            </w:r>
            <w:r w:rsidRPr="00E579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демократической модели.</w:t>
            </w:r>
          </w:p>
        </w:tc>
        <w:tc>
          <w:tcPr>
            <w:tcW w:w="3199" w:type="dxa"/>
          </w:tcPr>
          <w:p w:rsidR="00AD1AA2" w:rsidRPr="00BF7701" w:rsidRDefault="00AD1AA2" w:rsidP="00671FF6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79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Раскрывать значение поня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тий и терминов мировой кризис, </w:t>
            </w:r>
            <w:r w:rsidRPr="00E57951">
              <w:rPr>
                <w:rFonts w:ascii="Times New Roman" w:hAnsi="Times New Roman" w:cs="Times New Roman"/>
                <w:sz w:val="24"/>
                <w:szCs w:val="24"/>
              </w:rPr>
              <w:t xml:space="preserve">новый </w:t>
            </w:r>
            <w:proofErr w:type="gramStart"/>
            <w:r w:rsidRPr="00E57951">
              <w:rPr>
                <w:rFonts w:ascii="Times New Roman" w:hAnsi="Times New Roman" w:cs="Times New Roman"/>
                <w:sz w:val="24"/>
                <w:szCs w:val="24"/>
              </w:rPr>
              <w:t>курс .</w:t>
            </w:r>
            <w:proofErr w:type="gramEnd"/>
            <w:r w:rsidRPr="00E57951">
              <w:rPr>
                <w:rFonts w:ascii="Times New Roman" w:hAnsi="Times New Roman" w:cs="Times New Roman"/>
                <w:sz w:val="24"/>
                <w:szCs w:val="24"/>
              </w:rPr>
              <w:t xml:space="preserve"> Систематизировать материал о политических </w:t>
            </w:r>
            <w:proofErr w:type="gramStart"/>
            <w:r w:rsidRPr="00E57951">
              <w:rPr>
                <w:rFonts w:ascii="Times New Roman" w:hAnsi="Times New Roman" w:cs="Times New Roman"/>
                <w:sz w:val="24"/>
                <w:szCs w:val="24"/>
              </w:rPr>
              <w:t>режимах ,</w:t>
            </w:r>
            <w:proofErr w:type="gramEnd"/>
            <w:r w:rsidRPr="00E57951">
              <w:rPr>
                <w:rFonts w:ascii="Times New Roman" w:hAnsi="Times New Roman" w:cs="Times New Roman"/>
                <w:sz w:val="24"/>
                <w:szCs w:val="24"/>
              </w:rPr>
              <w:t xml:space="preserve"> существовавших в Европе в 1918-1939г.г (демократические , тоталитарные , авторитарные)</w:t>
            </w:r>
          </w:p>
        </w:tc>
        <w:tc>
          <w:tcPr>
            <w:tcW w:w="1531" w:type="dxa"/>
          </w:tcPr>
          <w:p w:rsidR="00AD1AA2" w:rsidRPr="00BF7701" w:rsidRDefault="00AD1AA2" w:rsidP="00E57951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9-10 (Всеобщая история)</w:t>
            </w:r>
            <w:r w:rsidRPr="00BF7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6" w:type="dxa"/>
            <w:gridSpan w:val="4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gridSpan w:val="4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4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gridSpan w:val="6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gridSpan w:val="3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gridSpan w:val="4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975" w:rsidRPr="00BF7701" w:rsidTr="0065637D">
        <w:trPr>
          <w:gridAfter w:val="2"/>
          <w:wAfter w:w="29" w:type="dxa"/>
          <w:trHeight w:val="624"/>
        </w:trPr>
        <w:tc>
          <w:tcPr>
            <w:tcW w:w="507" w:type="dxa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32" w:type="dxa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Экономическая система СССР. Индустриализация и коллективизация</w:t>
            </w:r>
          </w:p>
        </w:tc>
        <w:tc>
          <w:tcPr>
            <w:tcW w:w="1274" w:type="dxa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83" w:type="dxa"/>
            <w:gridSpan w:val="2"/>
          </w:tcPr>
          <w:p w:rsidR="00AD1AA2" w:rsidRPr="00BF7701" w:rsidRDefault="00AD1AA2" w:rsidP="00F3714C">
            <w:pPr>
              <w:tabs>
                <w:tab w:val="left" w:pos="277"/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7951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лективизация и индустриализация</w:t>
            </w:r>
            <w:r w:rsidRPr="00E57951">
              <w:rPr>
                <w:rFonts w:ascii="Times New Roman" w:hAnsi="Times New Roman" w:cs="Times New Roman"/>
                <w:sz w:val="24"/>
                <w:szCs w:val="24"/>
              </w:rPr>
              <w:t xml:space="preserve">: причины и последствия, первые пятилетки и их </w:t>
            </w:r>
            <w:proofErr w:type="spellStart"/>
            <w:r w:rsidRPr="00E57951">
              <w:rPr>
                <w:rFonts w:ascii="Times New Roman" w:hAnsi="Times New Roman" w:cs="Times New Roman"/>
                <w:sz w:val="24"/>
                <w:szCs w:val="24"/>
              </w:rPr>
              <w:t>ито</w:t>
            </w:r>
            <w:proofErr w:type="spellEnd"/>
          </w:p>
        </w:tc>
        <w:tc>
          <w:tcPr>
            <w:tcW w:w="3199" w:type="dxa"/>
          </w:tcPr>
          <w:p w:rsidR="00AD1AA2" w:rsidRPr="00BF7701" w:rsidRDefault="00AD1AA2" w:rsidP="00E57951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7951">
              <w:rPr>
                <w:rFonts w:ascii="Times New Roman" w:hAnsi="Times New Roman" w:cs="Times New Roman"/>
                <w:sz w:val="24"/>
                <w:szCs w:val="24"/>
              </w:rPr>
              <w:t>Уметь объяснять причины и последствия коллективизации и индустриализации. Уметь работать со статистическим материалом, извлекать из него информацию и с помощью цифр 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ировать итоги первых пятилеток.</w:t>
            </w:r>
          </w:p>
        </w:tc>
        <w:tc>
          <w:tcPr>
            <w:tcW w:w="1531" w:type="dxa"/>
          </w:tcPr>
          <w:p w:rsidR="00AD1AA2" w:rsidRPr="00E57951" w:rsidRDefault="00AD1AA2" w:rsidP="00E579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7951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23-24 (История России)</w:t>
            </w:r>
          </w:p>
        </w:tc>
        <w:tc>
          <w:tcPr>
            <w:tcW w:w="756" w:type="dxa"/>
            <w:gridSpan w:val="4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gridSpan w:val="4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4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gridSpan w:val="6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gridSpan w:val="3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gridSpan w:val="4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975" w:rsidRPr="00BF7701" w:rsidTr="0065637D">
        <w:trPr>
          <w:gridAfter w:val="2"/>
          <w:wAfter w:w="29" w:type="dxa"/>
          <w:trHeight w:val="624"/>
        </w:trPr>
        <w:tc>
          <w:tcPr>
            <w:tcW w:w="507" w:type="dxa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32" w:type="dxa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Вторая Мировая война: причины, участники, основные этапы</w:t>
            </w:r>
          </w:p>
        </w:tc>
        <w:tc>
          <w:tcPr>
            <w:tcW w:w="1274" w:type="dxa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83" w:type="dxa"/>
            <w:gridSpan w:val="2"/>
          </w:tcPr>
          <w:p w:rsidR="00AD1AA2" w:rsidRPr="00BF7701" w:rsidRDefault="00AD1AA2" w:rsidP="00E57951">
            <w:pPr>
              <w:tabs>
                <w:tab w:val="left" w:pos="277"/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Причины, основные сражения, странная война, события на Западном фронте</w:t>
            </w:r>
          </w:p>
        </w:tc>
        <w:tc>
          <w:tcPr>
            <w:tcW w:w="3199" w:type="dxa"/>
          </w:tcPr>
          <w:p w:rsidR="00AD1AA2" w:rsidRPr="00E57951" w:rsidRDefault="00AD1AA2" w:rsidP="00E57951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основные события, работать с картой</w:t>
            </w:r>
          </w:p>
        </w:tc>
        <w:tc>
          <w:tcPr>
            <w:tcW w:w="1531" w:type="dxa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7951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14-15 </w:t>
            </w:r>
            <w:r w:rsidRPr="00E57951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Всеобщая история</w:t>
            </w:r>
            <w:r w:rsidRPr="00E5795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56" w:type="dxa"/>
            <w:gridSpan w:val="4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gridSpan w:val="4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gridSpan w:val="4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gridSpan w:val="6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gridSpan w:val="3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gridSpan w:val="4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975" w:rsidRPr="00BF7701" w:rsidTr="0065637D">
        <w:trPr>
          <w:gridAfter w:val="1"/>
          <w:wAfter w:w="6" w:type="dxa"/>
          <w:trHeight w:val="432"/>
        </w:trPr>
        <w:tc>
          <w:tcPr>
            <w:tcW w:w="507" w:type="dxa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32" w:type="dxa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Великая Отечественная война 1941-1945 </w:t>
            </w:r>
          </w:p>
        </w:tc>
        <w:tc>
          <w:tcPr>
            <w:tcW w:w="1274" w:type="dxa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:rsidR="00AD1AA2" w:rsidRPr="00BF7701" w:rsidRDefault="00AD1AA2" w:rsidP="00F3714C">
            <w:pPr>
              <w:tabs>
                <w:tab w:val="left" w:pos="277"/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1AA2">
              <w:rPr>
                <w:rFonts w:ascii="Times New Roman" w:hAnsi="Times New Roman" w:cs="Times New Roman"/>
                <w:sz w:val="24"/>
                <w:szCs w:val="24"/>
              </w:rPr>
              <w:t xml:space="preserve">Партизанское движение в СССР, наиболее известные командиры, Сталинградская битва, сражение на Волге, Тегеранская Крымская конференция, открытие второго </w:t>
            </w:r>
            <w:proofErr w:type="spellStart"/>
            <w:r w:rsidRPr="00AD1AA2">
              <w:rPr>
                <w:rFonts w:ascii="Times New Roman" w:hAnsi="Times New Roman" w:cs="Times New Roman"/>
                <w:sz w:val="24"/>
                <w:szCs w:val="24"/>
              </w:rPr>
              <w:t>форнта</w:t>
            </w:r>
            <w:proofErr w:type="spellEnd"/>
            <w:r w:rsidRPr="00AD1AA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38" w:type="dxa"/>
            <w:gridSpan w:val="2"/>
          </w:tcPr>
          <w:p w:rsidR="00AD1AA2" w:rsidRPr="00AD1AA2" w:rsidRDefault="00AD1AA2" w:rsidP="00AD1AA2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1AA2">
              <w:rPr>
                <w:rFonts w:ascii="Times New Roman" w:hAnsi="Times New Roman" w:cs="Times New Roman"/>
                <w:sz w:val="24"/>
                <w:szCs w:val="24"/>
              </w:rPr>
              <w:t>Рассказывать о партизанском движении, называть наиболее известных командиров партизанских соединений. Рассказывать о Сталинградской битве, героях сражения на Волге. Уметь излагать основные решения Тегеранской, Крымской конференций.</w:t>
            </w:r>
          </w:p>
          <w:p w:rsidR="00AD1AA2" w:rsidRPr="00AD1AA2" w:rsidRDefault="00AD1AA2" w:rsidP="00AD1AA2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1AA2">
              <w:rPr>
                <w:rFonts w:ascii="Times New Roman" w:hAnsi="Times New Roman" w:cs="Times New Roman"/>
                <w:sz w:val="24"/>
                <w:szCs w:val="24"/>
              </w:rPr>
              <w:t>Давать оценку открытию 2-го фронта в 1944г.</w:t>
            </w:r>
          </w:p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AD1AA2" w:rsidRPr="00BF7701" w:rsidRDefault="00AD1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951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28-29 (История России)</w:t>
            </w:r>
          </w:p>
        </w:tc>
        <w:tc>
          <w:tcPr>
            <w:tcW w:w="713" w:type="dxa"/>
            <w:gridSpan w:val="2"/>
            <w:shd w:val="clear" w:color="auto" w:fill="auto"/>
          </w:tcPr>
          <w:p w:rsidR="00AD1AA2" w:rsidRPr="00BF7701" w:rsidRDefault="00AD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dxa"/>
            <w:gridSpan w:val="6"/>
            <w:shd w:val="clear" w:color="auto" w:fill="auto"/>
          </w:tcPr>
          <w:p w:rsidR="00AD1AA2" w:rsidRPr="00BF7701" w:rsidRDefault="00AD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5"/>
            <w:shd w:val="clear" w:color="auto" w:fill="auto"/>
          </w:tcPr>
          <w:p w:rsidR="00AD1AA2" w:rsidRPr="00BF7701" w:rsidRDefault="00AD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shd w:val="clear" w:color="auto" w:fill="auto"/>
          </w:tcPr>
          <w:p w:rsidR="00AD1AA2" w:rsidRPr="00BF7701" w:rsidRDefault="00AD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gridSpan w:val="7"/>
            <w:shd w:val="clear" w:color="auto" w:fill="auto"/>
          </w:tcPr>
          <w:p w:rsidR="00AD1AA2" w:rsidRPr="00BF7701" w:rsidRDefault="00AD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gridSpan w:val="3"/>
            <w:shd w:val="clear" w:color="auto" w:fill="auto"/>
          </w:tcPr>
          <w:p w:rsidR="00AD1AA2" w:rsidRPr="00BF7701" w:rsidRDefault="00AD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AA2" w:rsidRPr="00BF7701" w:rsidTr="0065637D">
        <w:trPr>
          <w:gridAfter w:val="1"/>
          <w:wAfter w:w="6" w:type="dxa"/>
          <w:trHeight w:val="756"/>
        </w:trPr>
        <w:tc>
          <w:tcPr>
            <w:tcW w:w="507" w:type="dxa"/>
          </w:tcPr>
          <w:p w:rsidR="00AD1AA2" w:rsidRPr="00BF7701" w:rsidRDefault="00E36975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32" w:type="dxa"/>
          </w:tcPr>
          <w:p w:rsidR="00AD1AA2" w:rsidRPr="00BF7701" w:rsidRDefault="00AD1AA2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ТАССР в годы войны</w:t>
            </w:r>
          </w:p>
        </w:tc>
        <w:tc>
          <w:tcPr>
            <w:tcW w:w="1274" w:type="dxa"/>
          </w:tcPr>
          <w:p w:rsidR="00AD1AA2" w:rsidRPr="00BF7701" w:rsidRDefault="00AD1AA2" w:rsidP="00B34199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444" w:type="dxa"/>
          </w:tcPr>
          <w:p w:rsidR="00AD1AA2" w:rsidRPr="00BF7701" w:rsidRDefault="00E36975" w:rsidP="005E5986">
            <w:pPr>
              <w:tabs>
                <w:tab w:val="left" w:pos="277"/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36975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в условиях военного времени, </w:t>
            </w:r>
            <w:proofErr w:type="gramStart"/>
            <w:r w:rsidRPr="00E36975">
              <w:rPr>
                <w:rFonts w:ascii="Times New Roman" w:hAnsi="Times New Roman" w:cs="Times New Roman"/>
                <w:sz w:val="24"/>
                <w:szCs w:val="24"/>
              </w:rPr>
              <w:t>вклад  </w:t>
            </w:r>
            <w:r w:rsidRPr="00E36975">
              <w:rPr>
                <w:rFonts w:ascii="Times New Roman" w:hAnsi="Times New Roman" w:cs="Times New Roman"/>
                <w:bCs/>
                <w:sz w:val="24"/>
                <w:szCs w:val="24"/>
              </w:rPr>
              <w:t>героев</w:t>
            </w:r>
            <w:proofErr w:type="gramEnd"/>
            <w:r w:rsidRPr="00E369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ветеранов ВОВ- татарстанцев</w:t>
            </w:r>
          </w:p>
        </w:tc>
        <w:tc>
          <w:tcPr>
            <w:tcW w:w="3238" w:type="dxa"/>
            <w:gridSpan w:val="2"/>
          </w:tcPr>
          <w:p w:rsidR="00AD1AA2" w:rsidRPr="00E36975" w:rsidRDefault="00E36975" w:rsidP="00E36975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Уметь рассказывать, </w:t>
            </w:r>
            <w:r w:rsidRPr="00E369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как в условиях военного времени республика,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вся </w:t>
            </w:r>
            <w:r w:rsidRPr="00E369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страна сражалась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 победу в тылу и на передовой</w:t>
            </w:r>
            <w:r w:rsidRPr="00E36975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3697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Знать о неоценимом</w:t>
            </w:r>
            <w:r w:rsidRPr="00E369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вклад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369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героев и ветеранов ВОВ- татарстанцев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Победу</w:t>
            </w:r>
          </w:p>
        </w:tc>
        <w:tc>
          <w:tcPr>
            <w:tcW w:w="1549" w:type="dxa"/>
            <w:gridSpan w:val="2"/>
            <w:shd w:val="clear" w:color="auto" w:fill="auto"/>
          </w:tcPr>
          <w:p w:rsidR="00AD1AA2" w:rsidRPr="00BF7701" w:rsidRDefault="00E36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2, стр. 212 (История Татарстана)</w:t>
            </w:r>
          </w:p>
        </w:tc>
        <w:tc>
          <w:tcPr>
            <w:tcW w:w="705" w:type="dxa"/>
            <w:gridSpan w:val="2"/>
            <w:shd w:val="clear" w:color="auto" w:fill="auto"/>
          </w:tcPr>
          <w:p w:rsidR="00AD1AA2" w:rsidRPr="00BF7701" w:rsidRDefault="00AD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:rsidR="00AD1AA2" w:rsidRPr="00BF7701" w:rsidRDefault="00AD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  <w:gridSpan w:val="7"/>
            <w:shd w:val="clear" w:color="auto" w:fill="auto"/>
          </w:tcPr>
          <w:p w:rsidR="00AD1AA2" w:rsidRPr="00BF7701" w:rsidRDefault="00AD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gridSpan w:val="3"/>
            <w:shd w:val="clear" w:color="auto" w:fill="auto"/>
          </w:tcPr>
          <w:p w:rsidR="00AD1AA2" w:rsidRPr="00BF7701" w:rsidRDefault="00AD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8"/>
            <w:shd w:val="clear" w:color="auto" w:fill="auto"/>
          </w:tcPr>
          <w:p w:rsidR="00AD1AA2" w:rsidRPr="00BF7701" w:rsidRDefault="00AD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:rsidR="00AD1AA2" w:rsidRPr="00BF7701" w:rsidRDefault="00AD1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975" w:rsidRPr="00BF7701" w:rsidTr="0065637D">
        <w:trPr>
          <w:gridAfter w:val="1"/>
          <w:wAfter w:w="6" w:type="dxa"/>
          <w:trHeight w:val="480"/>
        </w:trPr>
        <w:tc>
          <w:tcPr>
            <w:tcW w:w="507" w:type="dxa"/>
          </w:tcPr>
          <w:p w:rsidR="00E36975" w:rsidRPr="00BF7701" w:rsidRDefault="00E36975" w:rsidP="00471441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032" w:type="dxa"/>
          </w:tcPr>
          <w:p w:rsidR="00E36975" w:rsidRPr="00BF7701" w:rsidRDefault="00E36975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Итоги Великой Отечественной войны.</w:t>
            </w:r>
          </w:p>
        </w:tc>
        <w:tc>
          <w:tcPr>
            <w:tcW w:w="1274" w:type="dxa"/>
          </w:tcPr>
          <w:p w:rsidR="00E36975" w:rsidRPr="00BF7701" w:rsidRDefault="00E36975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36975" w:rsidRPr="00BF7701" w:rsidRDefault="00E36975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:rsidR="00E36975" w:rsidRPr="00BF7701" w:rsidRDefault="00E36975" w:rsidP="00F3714C">
            <w:pPr>
              <w:tabs>
                <w:tab w:val="left" w:pos="277"/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36975">
              <w:rPr>
                <w:rFonts w:ascii="Times New Roman" w:hAnsi="Times New Roman" w:cs="Times New Roman"/>
                <w:sz w:val="24"/>
                <w:szCs w:val="24"/>
              </w:rPr>
              <w:t>Подвести итоги ВОВ,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Постдамская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конференция, цена П</w:t>
            </w:r>
            <w:r w:rsidRPr="00E36975">
              <w:rPr>
                <w:rFonts w:ascii="Times New Roman" w:hAnsi="Times New Roman" w:cs="Times New Roman"/>
                <w:sz w:val="24"/>
                <w:szCs w:val="24"/>
              </w:rPr>
              <w:t>обеды</w:t>
            </w:r>
          </w:p>
        </w:tc>
        <w:tc>
          <w:tcPr>
            <w:tcW w:w="3238" w:type="dxa"/>
            <w:gridSpan w:val="2"/>
          </w:tcPr>
          <w:p w:rsidR="00E36975" w:rsidRPr="00BF7701" w:rsidRDefault="00E36975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36975">
              <w:rPr>
                <w:rFonts w:ascii="Times New Roman" w:hAnsi="Times New Roman" w:cs="Times New Roman"/>
                <w:sz w:val="24"/>
                <w:szCs w:val="24"/>
              </w:rPr>
              <w:t>Излагать решения Потсдамской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конференции. Определять «цену П</w:t>
            </w:r>
            <w:r w:rsidRPr="00E36975">
              <w:rPr>
                <w:rFonts w:ascii="Times New Roman" w:hAnsi="Times New Roman" w:cs="Times New Roman"/>
                <w:sz w:val="24"/>
                <w:szCs w:val="24"/>
              </w:rPr>
              <w:t>обеды» советского народа в Великой Отечественной войне </w:t>
            </w:r>
          </w:p>
        </w:tc>
        <w:tc>
          <w:tcPr>
            <w:tcW w:w="1531" w:type="dxa"/>
            <w:shd w:val="clear" w:color="auto" w:fill="auto"/>
          </w:tcPr>
          <w:p w:rsidR="00E36975" w:rsidRPr="00BF7701" w:rsidRDefault="00E36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951">
              <w:rPr>
                <w:rFonts w:ascii="Times New Roman" w:eastAsia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33, 34 (История России)</w:t>
            </w:r>
          </w:p>
        </w:tc>
        <w:tc>
          <w:tcPr>
            <w:tcW w:w="723" w:type="dxa"/>
            <w:gridSpan w:val="3"/>
            <w:shd w:val="clear" w:color="auto" w:fill="auto"/>
          </w:tcPr>
          <w:p w:rsidR="00E36975" w:rsidRPr="00BF7701" w:rsidRDefault="00E36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:rsidR="00E36975" w:rsidRPr="00BF7701" w:rsidRDefault="00E36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gridSpan w:val="4"/>
            <w:shd w:val="clear" w:color="auto" w:fill="auto"/>
          </w:tcPr>
          <w:p w:rsidR="00E36975" w:rsidRPr="00BF7701" w:rsidRDefault="00E36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gridSpan w:val="6"/>
            <w:shd w:val="clear" w:color="auto" w:fill="auto"/>
          </w:tcPr>
          <w:p w:rsidR="00E36975" w:rsidRPr="00BF7701" w:rsidRDefault="00E36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gridSpan w:val="5"/>
            <w:shd w:val="clear" w:color="auto" w:fill="auto"/>
          </w:tcPr>
          <w:p w:rsidR="00E36975" w:rsidRPr="00BF7701" w:rsidRDefault="00E36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dxa"/>
            <w:gridSpan w:val="5"/>
            <w:shd w:val="clear" w:color="auto" w:fill="auto"/>
          </w:tcPr>
          <w:p w:rsidR="00E36975" w:rsidRPr="00BF7701" w:rsidRDefault="00E36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975" w:rsidRPr="00BF7701" w:rsidTr="0065637D">
        <w:trPr>
          <w:gridAfter w:val="1"/>
          <w:wAfter w:w="6" w:type="dxa"/>
          <w:trHeight w:val="480"/>
        </w:trPr>
        <w:tc>
          <w:tcPr>
            <w:tcW w:w="507" w:type="dxa"/>
          </w:tcPr>
          <w:p w:rsidR="00E36975" w:rsidRPr="00BF7701" w:rsidRDefault="00E36975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32" w:type="dxa"/>
          </w:tcPr>
          <w:p w:rsidR="00E36975" w:rsidRPr="00BF7701" w:rsidRDefault="00E36975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Холодная война. Создание военно-политических блоков</w:t>
            </w:r>
          </w:p>
        </w:tc>
        <w:tc>
          <w:tcPr>
            <w:tcW w:w="1274" w:type="dxa"/>
          </w:tcPr>
          <w:p w:rsidR="00E36975" w:rsidRPr="00BF7701" w:rsidRDefault="00E36975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4" w:type="dxa"/>
          </w:tcPr>
          <w:p w:rsidR="00E36975" w:rsidRPr="00E36975" w:rsidRDefault="00E36975" w:rsidP="00E36975">
            <w:pPr>
              <w:tabs>
                <w:tab w:val="left" w:pos="277"/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36975">
              <w:rPr>
                <w:rFonts w:ascii="Times New Roman" w:hAnsi="Times New Roman" w:cs="Times New Roman"/>
                <w:sz w:val="24"/>
                <w:szCs w:val="24"/>
              </w:rPr>
              <w:t>Предпосылки биполярности. Противостояние общественно – политических систем.</w:t>
            </w:r>
          </w:p>
          <w:p w:rsidR="00E36975" w:rsidRPr="00BF7701" w:rsidRDefault="00E36975" w:rsidP="00E36975">
            <w:pPr>
              <w:tabs>
                <w:tab w:val="left" w:pos="277"/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36975">
              <w:rPr>
                <w:rFonts w:ascii="Times New Roman" w:hAnsi="Times New Roman" w:cs="Times New Roman"/>
                <w:sz w:val="24"/>
                <w:szCs w:val="24"/>
              </w:rPr>
              <w:t>Изменения в мире после Второй мировой войны</w:t>
            </w:r>
          </w:p>
        </w:tc>
        <w:tc>
          <w:tcPr>
            <w:tcW w:w="3238" w:type="dxa"/>
            <w:gridSpan w:val="2"/>
          </w:tcPr>
          <w:p w:rsidR="00E36975" w:rsidRPr="00BF7701" w:rsidRDefault="00E36975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3697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какие изменения произошли в Европе и мире после </w:t>
            </w:r>
            <w:r w:rsidRPr="00E369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E36975">
              <w:rPr>
                <w:rFonts w:ascii="Times New Roman" w:hAnsi="Times New Roman" w:cs="Times New Roman"/>
                <w:sz w:val="24"/>
                <w:szCs w:val="24"/>
              </w:rPr>
              <w:t xml:space="preserve"> Мировой войны </w:t>
            </w:r>
            <w:proofErr w:type="gramStart"/>
            <w:r w:rsidRPr="00E36975">
              <w:rPr>
                <w:rFonts w:ascii="Times New Roman" w:hAnsi="Times New Roman" w:cs="Times New Roman"/>
                <w:sz w:val="24"/>
                <w:szCs w:val="24"/>
              </w:rPr>
              <w:t>( с</w:t>
            </w:r>
            <w:proofErr w:type="gramEnd"/>
            <w:r w:rsidRPr="00E36975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использованием исторической карты ) . Раскрывать значение понятий и терминов </w:t>
            </w:r>
            <w:proofErr w:type="gramStart"/>
            <w:r w:rsidRPr="00E36975">
              <w:rPr>
                <w:rFonts w:ascii="Times New Roman" w:hAnsi="Times New Roman" w:cs="Times New Roman"/>
                <w:sz w:val="24"/>
                <w:szCs w:val="24"/>
              </w:rPr>
              <w:t>ООН ,</w:t>
            </w:r>
            <w:proofErr w:type="gramEnd"/>
            <w:r w:rsidRPr="00E369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6975">
              <w:rPr>
                <w:rFonts w:ascii="Times New Roman" w:hAnsi="Times New Roman" w:cs="Times New Roman"/>
                <w:sz w:val="24"/>
                <w:szCs w:val="24"/>
              </w:rPr>
              <w:t>биополярный</w:t>
            </w:r>
            <w:proofErr w:type="spellEnd"/>
            <w:r w:rsidRPr="00E36975">
              <w:rPr>
                <w:rFonts w:ascii="Times New Roman" w:hAnsi="Times New Roman" w:cs="Times New Roman"/>
                <w:sz w:val="24"/>
                <w:szCs w:val="24"/>
              </w:rPr>
              <w:t xml:space="preserve"> мир , «холодная война»</w:t>
            </w:r>
          </w:p>
        </w:tc>
        <w:tc>
          <w:tcPr>
            <w:tcW w:w="1531" w:type="dxa"/>
            <w:shd w:val="clear" w:color="auto" w:fill="auto"/>
          </w:tcPr>
          <w:p w:rsidR="00E36975" w:rsidRPr="00BF7701" w:rsidRDefault="00E36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975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 (Всеобщая история)</w:t>
            </w:r>
          </w:p>
        </w:tc>
        <w:tc>
          <w:tcPr>
            <w:tcW w:w="723" w:type="dxa"/>
            <w:gridSpan w:val="3"/>
            <w:shd w:val="clear" w:color="auto" w:fill="auto"/>
          </w:tcPr>
          <w:p w:rsidR="00E36975" w:rsidRPr="00BF7701" w:rsidRDefault="00E36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:rsidR="00E36975" w:rsidRPr="00BF7701" w:rsidRDefault="00E36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gridSpan w:val="4"/>
            <w:shd w:val="clear" w:color="auto" w:fill="auto"/>
          </w:tcPr>
          <w:p w:rsidR="00E36975" w:rsidRPr="00BF7701" w:rsidRDefault="00E36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gridSpan w:val="6"/>
            <w:shd w:val="clear" w:color="auto" w:fill="auto"/>
          </w:tcPr>
          <w:p w:rsidR="00E36975" w:rsidRPr="00BF7701" w:rsidRDefault="00E36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gridSpan w:val="5"/>
            <w:shd w:val="clear" w:color="auto" w:fill="auto"/>
          </w:tcPr>
          <w:p w:rsidR="00E36975" w:rsidRPr="00BF7701" w:rsidRDefault="00E36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dxa"/>
            <w:gridSpan w:val="5"/>
            <w:shd w:val="clear" w:color="auto" w:fill="auto"/>
          </w:tcPr>
          <w:p w:rsidR="00E36975" w:rsidRPr="00BF7701" w:rsidRDefault="00E36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58A" w:rsidRPr="00BF7701" w:rsidTr="0065637D">
        <w:trPr>
          <w:trHeight w:val="624"/>
        </w:trPr>
        <w:tc>
          <w:tcPr>
            <w:tcW w:w="507" w:type="dxa"/>
          </w:tcPr>
          <w:p w:rsidR="00BA058A" w:rsidRPr="00BF7701" w:rsidRDefault="00BA058A" w:rsidP="00471441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32" w:type="dxa"/>
          </w:tcPr>
          <w:p w:rsidR="00BA058A" w:rsidRPr="00BF7701" w:rsidRDefault="00BA058A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СССР в 1953-1964 гг.</w:t>
            </w:r>
          </w:p>
        </w:tc>
        <w:tc>
          <w:tcPr>
            <w:tcW w:w="1274" w:type="dxa"/>
          </w:tcPr>
          <w:p w:rsidR="00BA058A" w:rsidRPr="00BF7701" w:rsidRDefault="00BA058A" w:rsidP="00B34199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4" w:type="dxa"/>
          </w:tcPr>
          <w:p w:rsidR="00BA058A" w:rsidRPr="00BA058A" w:rsidRDefault="00BA058A" w:rsidP="00F3714C">
            <w:pPr>
              <w:tabs>
                <w:tab w:val="left" w:pos="277"/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BA05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съезд КПСС, реабилитация репрессируемых, реорганизация государственных и партийных органов</w:t>
            </w:r>
          </w:p>
        </w:tc>
        <w:tc>
          <w:tcPr>
            <w:tcW w:w="3238" w:type="dxa"/>
            <w:gridSpan w:val="2"/>
          </w:tcPr>
          <w:p w:rsidR="00BA058A" w:rsidRPr="00BF7701" w:rsidRDefault="00BA058A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расстановку сил в окружении Сталина после его смерти. Характеристика экономических реформ Маленкова</w:t>
            </w:r>
          </w:p>
        </w:tc>
        <w:tc>
          <w:tcPr>
            <w:tcW w:w="1531" w:type="dxa"/>
            <w:shd w:val="clear" w:color="auto" w:fill="auto"/>
          </w:tcPr>
          <w:p w:rsidR="00BA058A" w:rsidRPr="00BF7701" w:rsidRDefault="00BA0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58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39-40 (История России)</w:t>
            </w:r>
          </w:p>
        </w:tc>
        <w:tc>
          <w:tcPr>
            <w:tcW w:w="723" w:type="dxa"/>
            <w:gridSpan w:val="3"/>
            <w:shd w:val="clear" w:color="auto" w:fill="auto"/>
          </w:tcPr>
          <w:p w:rsidR="00BA058A" w:rsidRPr="00BF7701" w:rsidRDefault="00BA05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gridSpan w:val="4"/>
            <w:shd w:val="clear" w:color="auto" w:fill="auto"/>
          </w:tcPr>
          <w:p w:rsidR="00BA058A" w:rsidRPr="00BF7701" w:rsidRDefault="00BA05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4"/>
            <w:shd w:val="clear" w:color="auto" w:fill="auto"/>
          </w:tcPr>
          <w:p w:rsidR="00BA058A" w:rsidRPr="00BF7701" w:rsidRDefault="00BA05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6"/>
            <w:shd w:val="clear" w:color="auto" w:fill="auto"/>
          </w:tcPr>
          <w:p w:rsidR="00BA058A" w:rsidRPr="00BF7701" w:rsidRDefault="00BA05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5"/>
            <w:shd w:val="clear" w:color="auto" w:fill="auto"/>
          </w:tcPr>
          <w:p w:rsidR="00BA058A" w:rsidRPr="00BF7701" w:rsidRDefault="00BA05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gridSpan w:val="5"/>
            <w:shd w:val="clear" w:color="auto" w:fill="auto"/>
          </w:tcPr>
          <w:p w:rsidR="00BA058A" w:rsidRPr="00BF7701" w:rsidRDefault="00BA05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58A" w:rsidRPr="00BF7701" w:rsidTr="0065637D">
        <w:trPr>
          <w:gridAfter w:val="1"/>
          <w:wAfter w:w="6" w:type="dxa"/>
          <w:trHeight w:val="624"/>
        </w:trPr>
        <w:tc>
          <w:tcPr>
            <w:tcW w:w="507" w:type="dxa"/>
          </w:tcPr>
          <w:p w:rsidR="00BA058A" w:rsidRPr="00BF7701" w:rsidRDefault="00BA058A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32" w:type="dxa"/>
          </w:tcPr>
          <w:p w:rsidR="00BA058A" w:rsidRPr="00BF7701" w:rsidRDefault="00BA058A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СССР в 1960-1980 гг.</w:t>
            </w:r>
          </w:p>
        </w:tc>
        <w:tc>
          <w:tcPr>
            <w:tcW w:w="1274" w:type="dxa"/>
          </w:tcPr>
          <w:p w:rsidR="00BA058A" w:rsidRPr="00BF7701" w:rsidRDefault="00BA058A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4" w:type="dxa"/>
          </w:tcPr>
          <w:p w:rsidR="00BA058A" w:rsidRPr="00BF7701" w:rsidRDefault="00BA058A" w:rsidP="005E5986">
            <w:pPr>
              <w:tabs>
                <w:tab w:val="left" w:pos="277"/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общественно-политического развития СССР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 сер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60-80 гг.</w:t>
            </w:r>
          </w:p>
        </w:tc>
        <w:tc>
          <w:tcPr>
            <w:tcW w:w="3238" w:type="dxa"/>
            <w:gridSpan w:val="2"/>
          </w:tcPr>
          <w:p w:rsidR="00BA058A" w:rsidRPr="00BF7701" w:rsidRDefault="00BA058A" w:rsidP="00BA058A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05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Охарактеризовать тенденции и противоречия социально-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экономической жизни СССР во </w:t>
            </w:r>
            <w:r w:rsidRPr="00BA058A">
              <w:rPr>
                <w:rFonts w:ascii="Times New Roman" w:hAnsi="Times New Roman" w:cs="Times New Roman"/>
                <w:bCs/>
                <w:sz w:val="24"/>
                <w:szCs w:val="24"/>
              </w:rPr>
              <w:t>второй пол. 60- первой пол. 80гг.</w:t>
            </w:r>
            <w:r w:rsidRPr="00BA058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A058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A058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A058A">
              <w:rPr>
                <w:rFonts w:ascii="Times New Roman" w:hAnsi="Times New Roman" w:cs="Times New Roman"/>
                <w:bCs/>
                <w:sz w:val="24"/>
                <w:szCs w:val="24"/>
              </w:rPr>
              <w:t>- рассмотреть общественно- политическую и духовную жизнь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СССР:</w:t>
            </w:r>
            <w:r w:rsidRPr="00BA05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процессы и противоречия</w:t>
            </w:r>
            <w:r w:rsidRPr="00BA058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1" w:type="dxa"/>
            <w:shd w:val="clear" w:color="auto" w:fill="auto"/>
          </w:tcPr>
          <w:p w:rsidR="00BA058A" w:rsidRPr="00BF7701" w:rsidRDefault="00BA0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58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43-44 </w:t>
            </w:r>
            <w:r w:rsidRPr="00BA058A">
              <w:rPr>
                <w:rFonts w:ascii="Times New Roman" w:hAnsi="Times New Roman" w:cs="Times New Roman"/>
                <w:sz w:val="24"/>
                <w:szCs w:val="24"/>
              </w:rPr>
              <w:t>(История России)</w:t>
            </w:r>
          </w:p>
        </w:tc>
        <w:tc>
          <w:tcPr>
            <w:tcW w:w="723" w:type="dxa"/>
            <w:gridSpan w:val="3"/>
            <w:shd w:val="clear" w:color="auto" w:fill="auto"/>
          </w:tcPr>
          <w:p w:rsidR="00BA058A" w:rsidRPr="00BF7701" w:rsidRDefault="00BA05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:rsidR="00BA058A" w:rsidRPr="00BF7701" w:rsidRDefault="00BA05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gridSpan w:val="4"/>
            <w:shd w:val="clear" w:color="auto" w:fill="auto"/>
          </w:tcPr>
          <w:p w:rsidR="00BA058A" w:rsidRPr="00BF7701" w:rsidRDefault="00BA05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gridSpan w:val="6"/>
            <w:shd w:val="clear" w:color="auto" w:fill="auto"/>
          </w:tcPr>
          <w:p w:rsidR="00BA058A" w:rsidRPr="00BF7701" w:rsidRDefault="00BA05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gridSpan w:val="5"/>
            <w:shd w:val="clear" w:color="auto" w:fill="auto"/>
          </w:tcPr>
          <w:p w:rsidR="00BA058A" w:rsidRPr="00BF7701" w:rsidRDefault="00BA05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dxa"/>
            <w:gridSpan w:val="5"/>
            <w:shd w:val="clear" w:color="auto" w:fill="auto"/>
          </w:tcPr>
          <w:p w:rsidR="00BA058A" w:rsidRPr="00BF7701" w:rsidRDefault="00BA05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37D" w:rsidRPr="00BF7701" w:rsidTr="0065637D">
        <w:trPr>
          <w:gridAfter w:val="1"/>
          <w:wAfter w:w="6" w:type="dxa"/>
          <w:trHeight w:val="408"/>
        </w:trPr>
        <w:tc>
          <w:tcPr>
            <w:tcW w:w="507" w:type="dxa"/>
          </w:tcPr>
          <w:p w:rsidR="0065637D" w:rsidRPr="00BF7701" w:rsidRDefault="0065637D" w:rsidP="00471441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32" w:type="dxa"/>
          </w:tcPr>
          <w:p w:rsidR="0065637D" w:rsidRPr="00BA058A" w:rsidRDefault="0065637D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Перестройка в СССР. Россия в конце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BA05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</w:p>
        </w:tc>
        <w:tc>
          <w:tcPr>
            <w:tcW w:w="1274" w:type="dxa"/>
          </w:tcPr>
          <w:p w:rsidR="0065637D" w:rsidRPr="00BF7701" w:rsidRDefault="0065637D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5637D" w:rsidRPr="00BF7701" w:rsidRDefault="0065637D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:rsidR="0065637D" w:rsidRPr="0065637D" w:rsidRDefault="0065637D" w:rsidP="0065637D">
            <w:pPr>
              <w:tabs>
                <w:tab w:val="left" w:pos="277"/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637D">
              <w:rPr>
                <w:rFonts w:ascii="Times New Roman" w:hAnsi="Times New Roman" w:cs="Times New Roman"/>
                <w:sz w:val="24"/>
                <w:szCs w:val="24"/>
              </w:rPr>
              <w:t>причины противоречий внутри страны, причины кризиса, коррекция курса</w:t>
            </w:r>
          </w:p>
          <w:p w:rsidR="0065637D" w:rsidRPr="00BF7701" w:rsidRDefault="0065637D" w:rsidP="0065637D">
            <w:pPr>
              <w:tabs>
                <w:tab w:val="left" w:pos="277"/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637D">
              <w:rPr>
                <w:rFonts w:ascii="Times New Roman" w:hAnsi="Times New Roman" w:cs="Times New Roman"/>
                <w:sz w:val="24"/>
                <w:szCs w:val="24"/>
              </w:rPr>
              <w:t>Положение России после выборов 2000г, итоги выборов 2003-</w:t>
            </w:r>
            <w:r w:rsidRPr="0065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2004, характер мер российского правительства для окончательного завершения «холодной войны», взаимоотношения странами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37D">
              <w:rPr>
                <w:rFonts w:ascii="Times New Roman" w:hAnsi="Times New Roman" w:cs="Times New Roman"/>
                <w:sz w:val="24"/>
                <w:szCs w:val="24"/>
              </w:rPr>
              <w:t>пада</w:t>
            </w:r>
          </w:p>
        </w:tc>
        <w:tc>
          <w:tcPr>
            <w:tcW w:w="3238" w:type="dxa"/>
            <w:gridSpan w:val="2"/>
          </w:tcPr>
          <w:p w:rsidR="0065637D" w:rsidRPr="0065637D" w:rsidRDefault="0065637D" w:rsidP="0065637D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анализировать причины противоречий внутри страны и показывать причины кризиса 1998 г </w:t>
            </w:r>
          </w:p>
          <w:p w:rsidR="0065637D" w:rsidRPr="00BF7701" w:rsidRDefault="0065637D" w:rsidP="0065637D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637D">
              <w:rPr>
                <w:rFonts w:ascii="Times New Roman" w:hAnsi="Times New Roman" w:cs="Times New Roman"/>
                <w:sz w:val="24"/>
                <w:szCs w:val="24"/>
              </w:rPr>
              <w:t xml:space="preserve">. Уметь дать характеристику положению России после выборов 2000 г. и показывать итоги выборов </w:t>
            </w:r>
            <w:r w:rsidRPr="0065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2003- 2004 гг. на основе дополнительных источников информации. Уметь показывать и раскрывать характер мер российского правительства для окончательного завершения «холодной войны»; определять причины сложностей во взаимоотношениях со странами Запада; определять особенности международной политики в начале нового столетия</w:t>
            </w:r>
          </w:p>
        </w:tc>
        <w:tc>
          <w:tcPr>
            <w:tcW w:w="1531" w:type="dxa"/>
            <w:shd w:val="clear" w:color="auto" w:fill="auto"/>
          </w:tcPr>
          <w:p w:rsidR="0065637D" w:rsidRPr="00BF7701" w:rsidRDefault="00656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47-48</w:t>
            </w:r>
            <w:r w:rsidRPr="0065637D">
              <w:rPr>
                <w:rFonts w:ascii="Times New Roman" w:hAnsi="Times New Roman" w:cs="Times New Roman"/>
                <w:sz w:val="24"/>
                <w:szCs w:val="24"/>
              </w:rPr>
              <w:t xml:space="preserve"> (История России)</w:t>
            </w:r>
          </w:p>
        </w:tc>
        <w:tc>
          <w:tcPr>
            <w:tcW w:w="723" w:type="dxa"/>
            <w:gridSpan w:val="3"/>
            <w:shd w:val="clear" w:color="auto" w:fill="auto"/>
          </w:tcPr>
          <w:p w:rsidR="0065637D" w:rsidRPr="00BF7701" w:rsidRDefault="00656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:rsidR="0065637D" w:rsidRPr="00BF7701" w:rsidRDefault="00656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gridSpan w:val="4"/>
            <w:shd w:val="clear" w:color="auto" w:fill="auto"/>
          </w:tcPr>
          <w:p w:rsidR="0065637D" w:rsidRPr="00BF7701" w:rsidRDefault="00656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gridSpan w:val="6"/>
            <w:shd w:val="clear" w:color="auto" w:fill="auto"/>
          </w:tcPr>
          <w:p w:rsidR="0065637D" w:rsidRPr="00BF7701" w:rsidRDefault="00656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gridSpan w:val="5"/>
            <w:shd w:val="clear" w:color="auto" w:fill="auto"/>
          </w:tcPr>
          <w:p w:rsidR="0065637D" w:rsidRPr="00BF7701" w:rsidRDefault="00656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dxa"/>
            <w:gridSpan w:val="5"/>
            <w:shd w:val="clear" w:color="auto" w:fill="auto"/>
          </w:tcPr>
          <w:p w:rsidR="0065637D" w:rsidRPr="00BF7701" w:rsidRDefault="00656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37D" w:rsidRPr="00BF7701" w:rsidTr="00D85673">
        <w:trPr>
          <w:gridAfter w:val="1"/>
          <w:wAfter w:w="6" w:type="dxa"/>
          <w:trHeight w:val="408"/>
        </w:trPr>
        <w:tc>
          <w:tcPr>
            <w:tcW w:w="507" w:type="dxa"/>
          </w:tcPr>
          <w:p w:rsidR="0065637D" w:rsidRPr="00BF7701" w:rsidRDefault="0065637D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32" w:type="dxa"/>
          </w:tcPr>
          <w:p w:rsidR="0065637D" w:rsidRPr="0065637D" w:rsidRDefault="0065637D" w:rsidP="0065637D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637D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 сегодня. 2014 год – вхождение Республики Крым и Севастополя в состав России.</w:t>
            </w:r>
          </w:p>
          <w:p w:rsidR="0065637D" w:rsidRPr="0065637D" w:rsidRDefault="0065637D" w:rsidP="0065637D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637D">
              <w:rPr>
                <w:rFonts w:ascii="Times New Roman" w:hAnsi="Times New Roman" w:cs="Times New Roman"/>
                <w:sz w:val="24"/>
                <w:szCs w:val="24"/>
              </w:rPr>
              <w:t>Основные итоги развития России с древнейших времен до наших дней. Значение изучения истории. Опасность фальсификации прошлого России в современных условиях. Фальсификация современной истории.</w:t>
            </w:r>
          </w:p>
          <w:p w:rsidR="0065637D" w:rsidRPr="00BF7701" w:rsidRDefault="0065637D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65637D" w:rsidRPr="00BF7701" w:rsidRDefault="0065637D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77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44" w:type="dxa"/>
          </w:tcPr>
          <w:p w:rsidR="0065637D" w:rsidRPr="00BF7701" w:rsidRDefault="0065637D" w:rsidP="00FA4297">
            <w:pPr>
              <w:tabs>
                <w:tab w:val="left" w:pos="277"/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637D">
              <w:rPr>
                <w:rFonts w:ascii="Times New Roman" w:hAnsi="Times New Roman" w:cs="Times New Roman"/>
                <w:sz w:val="24"/>
                <w:szCs w:val="24"/>
              </w:rPr>
              <w:t>Реформирование общества, успехи и проблемы экономического и социально-политического развития, национальные проекты, отношение с другими странами</w:t>
            </w:r>
          </w:p>
        </w:tc>
        <w:tc>
          <w:tcPr>
            <w:tcW w:w="3238" w:type="dxa"/>
            <w:gridSpan w:val="2"/>
          </w:tcPr>
          <w:p w:rsidR="0065637D" w:rsidRPr="00BF7701" w:rsidRDefault="0065637D" w:rsidP="008947F7">
            <w:pPr>
              <w:tabs>
                <w:tab w:val="left" w:pos="5932"/>
                <w:tab w:val="left" w:pos="113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637D">
              <w:rPr>
                <w:rFonts w:ascii="Times New Roman" w:hAnsi="Times New Roman" w:cs="Times New Roman"/>
                <w:sz w:val="24"/>
                <w:szCs w:val="24"/>
              </w:rPr>
              <w:t xml:space="preserve">Знать основные события современной истории, анализировать материалы </w:t>
            </w:r>
            <w:proofErr w:type="gramStart"/>
            <w:r w:rsidRPr="0065637D">
              <w:rPr>
                <w:rFonts w:ascii="Times New Roman" w:hAnsi="Times New Roman" w:cs="Times New Roman"/>
                <w:sz w:val="24"/>
                <w:szCs w:val="24"/>
              </w:rPr>
              <w:t>СМИ,  высказывать</w:t>
            </w:r>
            <w:proofErr w:type="gramEnd"/>
            <w:r w:rsidRPr="0065637D">
              <w:rPr>
                <w:rFonts w:ascii="Times New Roman" w:hAnsi="Times New Roman" w:cs="Times New Roman"/>
                <w:sz w:val="24"/>
                <w:szCs w:val="24"/>
              </w:rPr>
              <w:t xml:space="preserve"> оценочные суждения по ключевым вопросам темы, участвовать в дискуссии о проблемах перспектив развития России и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атарстана</w:t>
            </w:r>
          </w:p>
        </w:tc>
        <w:tc>
          <w:tcPr>
            <w:tcW w:w="1531" w:type="dxa"/>
            <w:shd w:val="clear" w:color="auto" w:fill="auto"/>
          </w:tcPr>
          <w:p w:rsidR="0065637D" w:rsidRPr="00BF7701" w:rsidRDefault="00656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37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59-60 </w:t>
            </w:r>
            <w:r w:rsidRPr="0065637D">
              <w:rPr>
                <w:rFonts w:ascii="Times New Roman" w:hAnsi="Times New Roman" w:cs="Times New Roman"/>
                <w:sz w:val="24"/>
                <w:szCs w:val="24"/>
              </w:rPr>
              <w:t>(История России)</w:t>
            </w:r>
          </w:p>
        </w:tc>
        <w:tc>
          <w:tcPr>
            <w:tcW w:w="723" w:type="dxa"/>
            <w:gridSpan w:val="3"/>
            <w:shd w:val="clear" w:color="auto" w:fill="auto"/>
          </w:tcPr>
          <w:p w:rsidR="0065637D" w:rsidRPr="00BF7701" w:rsidRDefault="00656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:rsidR="0065637D" w:rsidRPr="00BF7701" w:rsidRDefault="00656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gridSpan w:val="4"/>
            <w:shd w:val="clear" w:color="auto" w:fill="auto"/>
          </w:tcPr>
          <w:p w:rsidR="0065637D" w:rsidRPr="00BF7701" w:rsidRDefault="00656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gridSpan w:val="6"/>
            <w:shd w:val="clear" w:color="auto" w:fill="auto"/>
          </w:tcPr>
          <w:p w:rsidR="0065637D" w:rsidRPr="00BF7701" w:rsidRDefault="00656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gridSpan w:val="5"/>
            <w:shd w:val="clear" w:color="auto" w:fill="auto"/>
          </w:tcPr>
          <w:p w:rsidR="0065637D" w:rsidRPr="00BF7701" w:rsidRDefault="00656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dxa"/>
            <w:gridSpan w:val="5"/>
            <w:shd w:val="clear" w:color="auto" w:fill="auto"/>
          </w:tcPr>
          <w:p w:rsidR="0065637D" w:rsidRPr="00BF7701" w:rsidRDefault="00656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70CA" w:rsidRPr="00BF7701" w:rsidRDefault="00D370CA" w:rsidP="009E59E8">
      <w:p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D370CA" w:rsidRPr="00BF7701" w:rsidRDefault="00D370CA" w:rsidP="009E59E8">
      <w:p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F242E9" w:rsidRPr="00BF7701" w:rsidRDefault="00F242E9" w:rsidP="00BE1775">
      <w:pPr>
        <w:tabs>
          <w:tab w:val="left" w:pos="5932"/>
          <w:tab w:val="left" w:pos="11391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F242E9" w:rsidRPr="00BF7701" w:rsidSect="0057274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07E5D"/>
    <w:multiLevelType w:val="hybridMultilevel"/>
    <w:tmpl w:val="110AEE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52460"/>
    <w:multiLevelType w:val="hybridMultilevel"/>
    <w:tmpl w:val="6852AF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C4420"/>
    <w:multiLevelType w:val="hybridMultilevel"/>
    <w:tmpl w:val="96467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12738"/>
    <w:multiLevelType w:val="hybridMultilevel"/>
    <w:tmpl w:val="AE209B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25AF9"/>
    <w:multiLevelType w:val="hybridMultilevel"/>
    <w:tmpl w:val="F35E0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807BC7"/>
    <w:multiLevelType w:val="hybridMultilevel"/>
    <w:tmpl w:val="2E4474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C17346"/>
    <w:multiLevelType w:val="hybridMultilevel"/>
    <w:tmpl w:val="1E644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E0D8B"/>
    <w:multiLevelType w:val="hybridMultilevel"/>
    <w:tmpl w:val="61EC21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A0C04EA"/>
    <w:multiLevelType w:val="hybridMultilevel"/>
    <w:tmpl w:val="3E9436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794483"/>
    <w:multiLevelType w:val="hybridMultilevel"/>
    <w:tmpl w:val="254AD8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31E5DC7"/>
    <w:multiLevelType w:val="hybridMultilevel"/>
    <w:tmpl w:val="E52EDA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2B138A"/>
    <w:multiLevelType w:val="hybridMultilevel"/>
    <w:tmpl w:val="79C857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8D2BB8"/>
    <w:multiLevelType w:val="hybridMultilevel"/>
    <w:tmpl w:val="A2923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642F"/>
    <w:multiLevelType w:val="hybridMultilevel"/>
    <w:tmpl w:val="3D0A1E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4F19E0"/>
    <w:multiLevelType w:val="hybridMultilevel"/>
    <w:tmpl w:val="A8DA31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A77209"/>
    <w:multiLevelType w:val="hybridMultilevel"/>
    <w:tmpl w:val="40EAD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35824"/>
    <w:multiLevelType w:val="hybridMultilevel"/>
    <w:tmpl w:val="25CEAA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D4D69"/>
    <w:multiLevelType w:val="hybridMultilevel"/>
    <w:tmpl w:val="DF821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3D2775"/>
    <w:multiLevelType w:val="hybridMultilevel"/>
    <w:tmpl w:val="AF24792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ED7C2A"/>
    <w:multiLevelType w:val="hybridMultilevel"/>
    <w:tmpl w:val="5A26B7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C5D6006"/>
    <w:multiLevelType w:val="hybridMultilevel"/>
    <w:tmpl w:val="2D9656D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2457A27"/>
    <w:multiLevelType w:val="hybridMultilevel"/>
    <w:tmpl w:val="14AC47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2E718B"/>
    <w:multiLevelType w:val="hybridMultilevel"/>
    <w:tmpl w:val="B85E7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F879FA"/>
    <w:multiLevelType w:val="hybridMultilevel"/>
    <w:tmpl w:val="B77A33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DB526D"/>
    <w:multiLevelType w:val="hybridMultilevel"/>
    <w:tmpl w:val="05389D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F860F29"/>
    <w:multiLevelType w:val="hybridMultilevel"/>
    <w:tmpl w:val="9990B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5"/>
  </w:num>
  <w:num w:numId="3">
    <w:abstractNumId w:val="19"/>
  </w:num>
  <w:num w:numId="4">
    <w:abstractNumId w:val="7"/>
  </w:num>
  <w:num w:numId="5">
    <w:abstractNumId w:val="20"/>
  </w:num>
  <w:num w:numId="6">
    <w:abstractNumId w:val="9"/>
  </w:num>
  <w:num w:numId="7">
    <w:abstractNumId w:val="17"/>
  </w:num>
  <w:num w:numId="8">
    <w:abstractNumId w:val="14"/>
  </w:num>
  <w:num w:numId="9">
    <w:abstractNumId w:val="6"/>
  </w:num>
  <w:num w:numId="10">
    <w:abstractNumId w:val="10"/>
  </w:num>
  <w:num w:numId="11">
    <w:abstractNumId w:val="1"/>
  </w:num>
  <w:num w:numId="12">
    <w:abstractNumId w:val="24"/>
  </w:num>
  <w:num w:numId="13">
    <w:abstractNumId w:val="8"/>
  </w:num>
  <w:num w:numId="14">
    <w:abstractNumId w:val="0"/>
  </w:num>
  <w:num w:numId="15">
    <w:abstractNumId w:val="13"/>
  </w:num>
  <w:num w:numId="16">
    <w:abstractNumId w:val="3"/>
  </w:num>
  <w:num w:numId="17">
    <w:abstractNumId w:val="11"/>
  </w:num>
  <w:num w:numId="18">
    <w:abstractNumId w:val="12"/>
  </w:num>
  <w:num w:numId="19">
    <w:abstractNumId w:val="16"/>
  </w:num>
  <w:num w:numId="20">
    <w:abstractNumId w:val="23"/>
  </w:num>
  <w:num w:numId="21">
    <w:abstractNumId w:val="4"/>
  </w:num>
  <w:num w:numId="22">
    <w:abstractNumId w:val="18"/>
  </w:num>
  <w:num w:numId="2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5"/>
  </w:num>
  <w:num w:numId="26">
    <w:abstractNumId w:val="2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2F0"/>
    <w:rsid w:val="00011D13"/>
    <w:rsid w:val="000165CD"/>
    <w:rsid w:val="00035E1C"/>
    <w:rsid w:val="000558D9"/>
    <w:rsid w:val="00061EB6"/>
    <w:rsid w:val="00064EF5"/>
    <w:rsid w:val="00072AD3"/>
    <w:rsid w:val="0007379F"/>
    <w:rsid w:val="00082269"/>
    <w:rsid w:val="000844B3"/>
    <w:rsid w:val="000A27C7"/>
    <w:rsid w:val="000D0930"/>
    <w:rsid w:val="000D79B0"/>
    <w:rsid w:val="000E5B85"/>
    <w:rsid w:val="000F1C90"/>
    <w:rsid w:val="0011401F"/>
    <w:rsid w:val="00116095"/>
    <w:rsid w:val="00117B6F"/>
    <w:rsid w:val="00121D00"/>
    <w:rsid w:val="00134833"/>
    <w:rsid w:val="00136E55"/>
    <w:rsid w:val="00155CF1"/>
    <w:rsid w:val="00166CF5"/>
    <w:rsid w:val="00190796"/>
    <w:rsid w:val="001A1635"/>
    <w:rsid w:val="001A4F18"/>
    <w:rsid w:val="001E73CD"/>
    <w:rsid w:val="00204D22"/>
    <w:rsid w:val="0021334D"/>
    <w:rsid w:val="002148DB"/>
    <w:rsid w:val="002269B6"/>
    <w:rsid w:val="00233B95"/>
    <w:rsid w:val="0025776E"/>
    <w:rsid w:val="00257AC0"/>
    <w:rsid w:val="00264D66"/>
    <w:rsid w:val="00272DB4"/>
    <w:rsid w:val="00280CF2"/>
    <w:rsid w:val="00291997"/>
    <w:rsid w:val="002B3CCA"/>
    <w:rsid w:val="002C5871"/>
    <w:rsid w:val="002D08CC"/>
    <w:rsid w:val="002D2F7D"/>
    <w:rsid w:val="002D44B8"/>
    <w:rsid w:val="00332204"/>
    <w:rsid w:val="00332348"/>
    <w:rsid w:val="00334237"/>
    <w:rsid w:val="00336380"/>
    <w:rsid w:val="00346BCF"/>
    <w:rsid w:val="003814BB"/>
    <w:rsid w:val="003A4A86"/>
    <w:rsid w:val="003B08C5"/>
    <w:rsid w:val="003D0074"/>
    <w:rsid w:val="003D02F0"/>
    <w:rsid w:val="003E16CA"/>
    <w:rsid w:val="004041F4"/>
    <w:rsid w:val="00431BFE"/>
    <w:rsid w:val="0043743E"/>
    <w:rsid w:val="00440B10"/>
    <w:rsid w:val="00457165"/>
    <w:rsid w:val="00471441"/>
    <w:rsid w:val="00473472"/>
    <w:rsid w:val="0047495D"/>
    <w:rsid w:val="004A5F79"/>
    <w:rsid w:val="004A658F"/>
    <w:rsid w:val="004C3E50"/>
    <w:rsid w:val="004D205F"/>
    <w:rsid w:val="004E45BE"/>
    <w:rsid w:val="0051449C"/>
    <w:rsid w:val="00533208"/>
    <w:rsid w:val="00541B70"/>
    <w:rsid w:val="005426B4"/>
    <w:rsid w:val="005620AB"/>
    <w:rsid w:val="0056351B"/>
    <w:rsid w:val="00572741"/>
    <w:rsid w:val="00580062"/>
    <w:rsid w:val="00583A57"/>
    <w:rsid w:val="00583F78"/>
    <w:rsid w:val="005950DF"/>
    <w:rsid w:val="00597430"/>
    <w:rsid w:val="005A2F73"/>
    <w:rsid w:val="005A4984"/>
    <w:rsid w:val="005B7261"/>
    <w:rsid w:val="005C5457"/>
    <w:rsid w:val="005C7FE0"/>
    <w:rsid w:val="005E309A"/>
    <w:rsid w:val="005E5986"/>
    <w:rsid w:val="006019B4"/>
    <w:rsid w:val="00627E8E"/>
    <w:rsid w:val="0064010B"/>
    <w:rsid w:val="00647AEA"/>
    <w:rsid w:val="0065637D"/>
    <w:rsid w:val="00656BC3"/>
    <w:rsid w:val="00671FF6"/>
    <w:rsid w:val="006855FA"/>
    <w:rsid w:val="006B35D5"/>
    <w:rsid w:val="007068C0"/>
    <w:rsid w:val="00717F88"/>
    <w:rsid w:val="007668D1"/>
    <w:rsid w:val="007670D6"/>
    <w:rsid w:val="00771001"/>
    <w:rsid w:val="00773EE3"/>
    <w:rsid w:val="0077486F"/>
    <w:rsid w:val="007A5292"/>
    <w:rsid w:val="007B0EC6"/>
    <w:rsid w:val="007C6896"/>
    <w:rsid w:val="007D509B"/>
    <w:rsid w:val="00820D9E"/>
    <w:rsid w:val="0083429D"/>
    <w:rsid w:val="008451A1"/>
    <w:rsid w:val="0085070C"/>
    <w:rsid w:val="00876940"/>
    <w:rsid w:val="008947F7"/>
    <w:rsid w:val="00912748"/>
    <w:rsid w:val="00913D82"/>
    <w:rsid w:val="009533DF"/>
    <w:rsid w:val="009642C3"/>
    <w:rsid w:val="0096505C"/>
    <w:rsid w:val="00976CAC"/>
    <w:rsid w:val="009A7199"/>
    <w:rsid w:val="009B78AC"/>
    <w:rsid w:val="009C4981"/>
    <w:rsid w:val="009E159D"/>
    <w:rsid w:val="009E59E8"/>
    <w:rsid w:val="00A12E27"/>
    <w:rsid w:val="00A544CB"/>
    <w:rsid w:val="00A93DAB"/>
    <w:rsid w:val="00A972ED"/>
    <w:rsid w:val="00AC6F2A"/>
    <w:rsid w:val="00AC798F"/>
    <w:rsid w:val="00AD1AA2"/>
    <w:rsid w:val="00AD4BCB"/>
    <w:rsid w:val="00AE46B1"/>
    <w:rsid w:val="00AF0882"/>
    <w:rsid w:val="00AF55CF"/>
    <w:rsid w:val="00B16BCB"/>
    <w:rsid w:val="00B27DAC"/>
    <w:rsid w:val="00B3348A"/>
    <w:rsid w:val="00B34199"/>
    <w:rsid w:val="00B419E3"/>
    <w:rsid w:val="00B83686"/>
    <w:rsid w:val="00B9733E"/>
    <w:rsid w:val="00B9735C"/>
    <w:rsid w:val="00BA058A"/>
    <w:rsid w:val="00BB0444"/>
    <w:rsid w:val="00BC50FD"/>
    <w:rsid w:val="00BD0583"/>
    <w:rsid w:val="00BE1775"/>
    <w:rsid w:val="00BF7701"/>
    <w:rsid w:val="00C06AA5"/>
    <w:rsid w:val="00C166AA"/>
    <w:rsid w:val="00C36572"/>
    <w:rsid w:val="00C37293"/>
    <w:rsid w:val="00C442CA"/>
    <w:rsid w:val="00C55400"/>
    <w:rsid w:val="00CB79F3"/>
    <w:rsid w:val="00CC4609"/>
    <w:rsid w:val="00CC4CE5"/>
    <w:rsid w:val="00CE3105"/>
    <w:rsid w:val="00CF4D67"/>
    <w:rsid w:val="00CF55CA"/>
    <w:rsid w:val="00D02CA8"/>
    <w:rsid w:val="00D045C3"/>
    <w:rsid w:val="00D35FEC"/>
    <w:rsid w:val="00D370CA"/>
    <w:rsid w:val="00D456BE"/>
    <w:rsid w:val="00D45B47"/>
    <w:rsid w:val="00D518E0"/>
    <w:rsid w:val="00D52A2B"/>
    <w:rsid w:val="00D52C2B"/>
    <w:rsid w:val="00D62A9E"/>
    <w:rsid w:val="00D71A83"/>
    <w:rsid w:val="00D7495B"/>
    <w:rsid w:val="00D838F6"/>
    <w:rsid w:val="00D93401"/>
    <w:rsid w:val="00D93FCA"/>
    <w:rsid w:val="00D95E58"/>
    <w:rsid w:val="00DA42C4"/>
    <w:rsid w:val="00DA7F7B"/>
    <w:rsid w:val="00DC44F6"/>
    <w:rsid w:val="00DC65DC"/>
    <w:rsid w:val="00DD3E9F"/>
    <w:rsid w:val="00DF0D2C"/>
    <w:rsid w:val="00DF4674"/>
    <w:rsid w:val="00E050E2"/>
    <w:rsid w:val="00E21919"/>
    <w:rsid w:val="00E36975"/>
    <w:rsid w:val="00E36CD4"/>
    <w:rsid w:val="00E44312"/>
    <w:rsid w:val="00E56F90"/>
    <w:rsid w:val="00E57951"/>
    <w:rsid w:val="00E75AA1"/>
    <w:rsid w:val="00E7609A"/>
    <w:rsid w:val="00E776F5"/>
    <w:rsid w:val="00E81732"/>
    <w:rsid w:val="00E817DD"/>
    <w:rsid w:val="00E82CD5"/>
    <w:rsid w:val="00E9027D"/>
    <w:rsid w:val="00E92A1E"/>
    <w:rsid w:val="00E9386D"/>
    <w:rsid w:val="00EC3494"/>
    <w:rsid w:val="00F20333"/>
    <w:rsid w:val="00F238C5"/>
    <w:rsid w:val="00F242E9"/>
    <w:rsid w:val="00F3714C"/>
    <w:rsid w:val="00F4170B"/>
    <w:rsid w:val="00F65FE5"/>
    <w:rsid w:val="00F807C9"/>
    <w:rsid w:val="00F87753"/>
    <w:rsid w:val="00F87F83"/>
    <w:rsid w:val="00F90CC1"/>
    <w:rsid w:val="00FA265A"/>
    <w:rsid w:val="00FA4297"/>
    <w:rsid w:val="00FA4A11"/>
    <w:rsid w:val="00FB2002"/>
    <w:rsid w:val="00FD3334"/>
    <w:rsid w:val="00FD5E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4E5CCA-993C-4EE2-B1D3-660842785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8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02F0"/>
    <w:pPr>
      <w:ind w:left="720"/>
      <w:contextualSpacing/>
    </w:pPr>
  </w:style>
  <w:style w:type="table" w:styleId="a4">
    <w:name w:val="Table Grid"/>
    <w:basedOn w:val="a1"/>
    <w:rsid w:val="004E45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rsid w:val="00F20333"/>
    <w:rPr>
      <w:color w:val="800000"/>
      <w:u w:val="single"/>
    </w:rPr>
  </w:style>
  <w:style w:type="character" w:customStyle="1" w:styleId="apple-converted-space">
    <w:name w:val="apple-converted-space"/>
    <w:basedOn w:val="a0"/>
    <w:rsid w:val="00912748"/>
  </w:style>
  <w:style w:type="character" w:styleId="a6">
    <w:name w:val="Strong"/>
    <w:basedOn w:val="a0"/>
    <w:qFormat/>
    <w:rsid w:val="00BE17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215C8-2D37-45EC-A5D5-965FB469A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4980</Words>
  <Characters>28386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№15</Company>
  <LinksUpToDate>false</LinksUpToDate>
  <CharactersWithSpaces>33300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История</dc:creator>
  <cp:lastModifiedBy>Марина Устимова</cp:lastModifiedBy>
  <cp:revision>2</cp:revision>
  <cp:lastPrinted>2012-09-27T15:55:00Z</cp:lastPrinted>
  <dcterms:created xsi:type="dcterms:W3CDTF">2016-04-14T20:43:00Z</dcterms:created>
  <dcterms:modified xsi:type="dcterms:W3CDTF">2016-04-14T20:43:00Z</dcterms:modified>
</cp:coreProperties>
</file>